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E3" w:rsidRPr="00A85651" w:rsidRDefault="00EE01E3" w:rsidP="00EE01E3">
      <w:pPr>
        <w:shd w:val="clear" w:color="auto" w:fill="FFFFFF"/>
        <w:spacing w:after="12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Cộng hòa xã hội chủ nghĩa Việt Nam</w:t>
      </w:r>
    </w:p>
    <w:p w:rsidR="00EE01E3" w:rsidRPr="00A85651" w:rsidRDefault="00EE01E3" w:rsidP="00EE01E3">
      <w:pPr>
        <w:shd w:val="clear" w:color="auto" w:fill="FFFFFF"/>
        <w:spacing w:after="12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Độc lập- Tự do- Hạnh phúc</w:t>
      </w:r>
    </w:p>
    <w:p w:rsidR="00EE01E3" w:rsidRPr="00A85651" w:rsidRDefault="00EE01E3" w:rsidP="00EE01E3">
      <w:pPr>
        <w:shd w:val="clear" w:color="auto" w:fill="FFFFFF"/>
        <w:spacing w:after="12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w:t>
      </w:r>
    </w:p>
    <w:p w:rsidR="00EE01E3" w:rsidRPr="00045AE5" w:rsidRDefault="00EE01E3" w:rsidP="00EE01E3">
      <w:pPr>
        <w:shd w:val="clear" w:color="auto" w:fill="FFFFFF"/>
        <w:spacing w:after="120" w:line="240" w:lineRule="auto"/>
        <w:jc w:val="center"/>
        <w:rPr>
          <w:rFonts w:ascii="Times New Roman" w:eastAsia="Times New Roman" w:hAnsi="Times New Roman" w:cs="Times New Roman"/>
          <w:b/>
          <w:color w:val="404040"/>
          <w:sz w:val="28"/>
          <w:szCs w:val="28"/>
        </w:rPr>
      </w:pPr>
      <w:r w:rsidRPr="00045AE5">
        <w:rPr>
          <w:rFonts w:ascii="Times New Roman" w:eastAsia="Times New Roman" w:hAnsi="Times New Roman" w:cs="Times New Roman"/>
          <w:b/>
          <w:bCs/>
          <w:color w:val="000000"/>
          <w:sz w:val="28"/>
          <w:szCs w:val="28"/>
        </w:rPr>
        <w:t>        </w:t>
      </w:r>
      <w:r w:rsidR="009D4E33" w:rsidRPr="00045AE5">
        <w:rPr>
          <w:rFonts w:ascii="Times New Roman" w:hAnsi="Times New Roman" w:cs="Times New Roman"/>
          <w:b/>
          <w:sz w:val="28"/>
          <w:szCs w:val="28"/>
        </w:rPr>
        <w:t>HỢP ĐỒNG TƯ VẤN THIẾT KẾ</w:t>
      </w:r>
    </w:p>
    <w:p w:rsidR="00EE01E3" w:rsidRPr="00A85651" w:rsidRDefault="00E66511" w:rsidP="00EE01E3">
      <w:pPr>
        <w:shd w:val="clear" w:color="auto" w:fill="FFFFFF"/>
        <w:spacing w:after="12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Số:</w:t>
      </w:r>
      <w:r w:rsidR="00F4535F" w:rsidRPr="00A85651">
        <w:rPr>
          <w:rFonts w:ascii="Times New Roman" w:eastAsia="Times New Roman" w:hAnsi="Times New Roman" w:cs="Times New Roman"/>
          <w:color w:val="000000"/>
          <w:sz w:val="24"/>
          <w:szCs w:val="24"/>
        </w:rPr>
        <w:t xml:space="preserve"> </w:t>
      </w:r>
      <w:r w:rsidR="00CD6AAA">
        <w:rPr>
          <w:rFonts w:ascii="Times New Roman" w:eastAsia="Times New Roman" w:hAnsi="Times New Roman" w:cs="Times New Roman"/>
          <w:color w:val="000000"/>
          <w:sz w:val="24"/>
          <w:szCs w:val="24"/>
        </w:rPr>
        <w:t>………….</w:t>
      </w:r>
      <w:r w:rsidRPr="00A85651">
        <w:rPr>
          <w:rFonts w:ascii="Times New Roman" w:eastAsia="Times New Roman" w:hAnsi="Times New Roman" w:cs="Times New Roman"/>
          <w:color w:val="000000"/>
          <w:sz w:val="24"/>
          <w:szCs w:val="24"/>
        </w:rPr>
        <w:t>/HĐTK2018/ LAMDA Group-………</w:t>
      </w:r>
    </w:p>
    <w:p w:rsidR="009D4E33" w:rsidRPr="00A85651" w:rsidRDefault="009D4E33" w:rsidP="00A85651">
      <w:pPr>
        <w:tabs>
          <w:tab w:val="left" w:leader="dot" w:pos="7920"/>
        </w:tabs>
        <w:rPr>
          <w:sz w:val="8"/>
          <w:szCs w:val="24"/>
          <w:u w:val="single"/>
        </w:rPr>
      </w:pPr>
    </w:p>
    <w:p w:rsidR="00EE01E3" w:rsidRPr="00A85651" w:rsidRDefault="009D4E33" w:rsidP="009D4E33">
      <w:pPr>
        <w:shd w:val="clear" w:color="auto" w:fill="FFFFFF"/>
        <w:spacing w:after="120" w:line="240" w:lineRule="auto"/>
        <w:jc w:val="center"/>
        <w:rPr>
          <w:rFonts w:ascii="Times New Roman" w:eastAsia="Times New Roman" w:hAnsi="Times New Roman" w:cs="Times New Roman"/>
          <w:b/>
          <w:color w:val="404040"/>
          <w:sz w:val="24"/>
          <w:szCs w:val="24"/>
        </w:rPr>
      </w:pPr>
      <w:r w:rsidRPr="00A85651">
        <w:rPr>
          <w:rFonts w:ascii="Times New Roman" w:eastAsia="Times New Roman" w:hAnsi="Times New Roman" w:cs="Times New Roman"/>
          <w:b/>
          <w:color w:val="404040"/>
          <w:sz w:val="24"/>
          <w:szCs w:val="24"/>
        </w:rPr>
        <w:t xml:space="preserve">”YÊU CẦU THIẾT KẾ: THIẾT KẾ </w:t>
      </w:r>
      <w:r w:rsidR="00F4535F" w:rsidRPr="00A85651">
        <w:rPr>
          <w:rFonts w:ascii="Times New Roman" w:eastAsia="Times New Roman" w:hAnsi="Times New Roman" w:cs="Times New Roman"/>
          <w:b/>
          <w:color w:val="404040"/>
          <w:sz w:val="24"/>
          <w:szCs w:val="24"/>
        </w:rPr>
        <w:t>TRANG TRÍ NỘI THẤT</w:t>
      </w:r>
      <w:r w:rsidRPr="00A85651">
        <w:rPr>
          <w:rFonts w:ascii="Times New Roman" w:eastAsia="Times New Roman" w:hAnsi="Times New Roman" w:cs="Times New Roman"/>
          <w:b/>
          <w:color w:val="404040"/>
          <w:sz w:val="24"/>
          <w:szCs w:val="24"/>
        </w:rPr>
        <w:t>”</w:t>
      </w:r>
    </w:p>
    <w:p w:rsidR="00F4535F" w:rsidRPr="00A85651" w:rsidRDefault="00F4535F" w:rsidP="00F4535F">
      <w:pPr>
        <w:tabs>
          <w:tab w:val="left" w:leader="dot" w:pos="7920"/>
        </w:tabs>
        <w:rPr>
          <w:sz w:val="8"/>
          <w:szCs w:val="24"/>
          <w:u w:val="single"/>
        </w:rPr>
      </w:pPr>
    </w:p>
    <w:p w:rsidR="00F4535F" w:rsidRPr="00A85651" w:rsidRDefault="00F4535F" w:rsidP="00F4535F">
      <w:pPr>
        <w:tabs>
          <w:tab w:val="left" w:leader="dot" w:pos="7920"/>
        </w:tabs>
        <w:rPr>
          <w:sz w:val="24"/>
          <w:szCs w:val="24"/>
        </w:rPr>
      </w:pPr>
      <w:r w:rsidRPr="00A85651">
        <w:rPr>
          <w:sz w:val="24"/>
          <w:szCs w:val="24"/>
          <w:u w:val="single"/>
        </w:rPr>
        <w:t>Công trình:</w:t>
      </w:r>
      <w:r w:rsidRPr="00A85651">
        <w:rPr>
          <w:sz w:val="24"/>
          <w:szCs w:val="24"/>
        </w:rPr>
        <w:t xml:space="preserve"> </w:t>
      </w:r>
      <w:r w:rsidR="00F643D2">
        <w:rPr>
          <w:b/>
          <w:sz w:val="24"/>
          <w:szCs w:val="24"/>
          <w:lang w:val="vi-VN"/>
        </w:rPr>
        <w:t>.......................................................</w:t>
      </w:r>
      <w:r w:rsidRPr="00A85651">
        <w:rPr>
          <w:sz w:val="24"/>
          <w:szCs w:val="24"/>
        </w:rPr>
        <w:t xml:space="preserve"> </w:t>
      </w:r>
    </w:p>
    <w:p w:rsidR="009D4E33" w:rsidRPr="00F643D2" w:rsidRDefault="00F4535F" w:rsidP="00045AE5">
      <w:pPr>
        <w:shd w:val="clear" w:color="auto" w:fill="FFFFFF"/>
        <w:spacing w:after="120" w:line="240" w:lineRule="auto"/>
        <w:rPr>
          <w:rFonts w:ascii="Times New Roman" w:hAnsi="Times New Roman"/>
          <w:b/>
          <w:sz w:val="24"/>
          <w:szCs w:val="24"/>
          <w:lang w:val="vi-VN"/>
        </w:rPr>
      </w:pPr>
      <w:r w:rsidRPr="00A85651">
        <w:rPr>
          <w:sz w:val="24"/>
          <w:szCs w:val="24"/>
          <w:u w:val="single"/>
        </w:rPr>
        <w:t>Địa điểm:</w:t>
      </w:r>
      <w:r w:rsidRPr="00A85651">
        <w:rPr>
          <w:sz w:val="24"/>
          <w:szCs w:val="24"/>
        </w:rPr>
        <w:t xml:space="preserve"> </w:t>
      </w:r>
      <w:r w:rsidR="00F643D2">
        <w:rPr>
          <w:b/>
          <w:sz w:val="24"/>
          <w:szCs w:val="24"/>
          <w:lang w:val="vi-VN"/>
        </w:rPr>
        <w:t>.............................................................</w:t>
      </w:r>
    </w:p>
    <w:p w:rsidR="00045AE5" w:rsidRPr="00045AE5" w:rsidRDefault="00045AE5" w:rsidP="00045AE5">
      <w:pPr>
        <w:shd w:val="clear" w:color="auto" w:fill="FFFFFF"/>
        <w:spacing w:after="120" w:line="240" w:lineRule="auto"/>
        <w:rPr>
          <w:rFonts w:ascii="Times New Roman" w:eastAsia="Times New Roman" w:hAnsi="Times New Roman" w:cs="Times New Roman"/>
          <w:b/>
          <w:color w:val="404040"/>
          <w:sz w:val="24"/>
          <w:szCs w:val="24"/>
          <w:lang w:val="vi-VN"/>
        </w:rPr>
      </w:pP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i/>
          <w:iCs/>
          <w:color w:val="000000"/>
          <w:sz w:val="24"/>
          <w:szCs w:val="24"/>
        </w:rPr>
        <w:t>– Căn cứ vào Bộ luật Dân sự Nước Cộng Hòa Xã Hội Chủ Nghĩa Việt Nam.</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i/>
          <w:iCs/>
          <w:color w:val="000000"/>
          <w:sz w:val="24"/>
          <w:szCs w:val="24"/>
        </w:rPr>
        <w:t>– Căn cứ vào các văn bản pháp luật khác có liên quan.</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i/>
          <w:iCs/>
          <w:color w:val="000000"/>
          <w:sz w:val="24"/>
          <w:szCs w:val="24"/>
        </w:rPr>
        <w:t>– Căn cứ vào khả năng và nhu cầu hai bên.</w:t>
      </w:r>
    </w:p>
    <w:p w:rsidR="00EE01E3" w:rsidRPr="00A85651" w:rsidRDefault="00EE01E3" w:rsidP="00A85651">
      <w:pPr>
        <w:tabs>
          <w:tab w:val="left" w:leader="dot" w:pos="7920"/>
        </w:tabs>
        <w:rPr>
          <w:sz w:val="8"/>
          <w:szCs w:val="24"/>
          <w:u w:val="single"/>
        </w:rPr>
      </w:pPr>
      <w:r w:rsidRPr="00A85651">
        <w:rPr>
          <w:sz w:val="8"/>
          <w:szCs w:val="24"/>
          <w:u w:val="single"/>
        </w:rPr>
        <w:t> </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i/>
          <w:iCs/>
          <w:color w:val="000000"/>
          <w:sz w:val="24"/>
          <w:szCs w:val="24"/>
        </w:rPr>
        <w:t>Hôm nay, ngày</w:t>
      </w:r>
      <w:r w:rsidR="00C26989" w:rsidRPr="00A85651">
        <w:rPr>
          <w:rFonts w:ascii="Times New Roman" w:eastAsia="Times New Roman" w:hAnsi="Times New Roman" w:cs="Times New Roman"/>
          <w:b/>
          <w:bCs/>
          <w:i/>
          <w:iCs/>
          <w:color w:val="000000"/>
          <w:sz w:val="24"/>
          <w:szCs w:val="24"/>
        </w:rPr>
        <w:t xml:space="preserve"> </w:t>
      </w:r>
      <w:r w:rsidR="001C14B7">
        <w:rPr>
          <w:rFonts w:ascii="Times New Roman" w:eastAsia="Times New Roman" w:hAnsi="Times New Roman" w:cs="Times New Roman"/>
          <w:b/>
          <w:bCs/>
          <w:i/>
          <w:iCs/>
          <w:color w:val="000000"/>
          <w:sz w:val="24"/>
          <w:szCs w:val="24"/>
        </w:rPr>
        <w:t>……</w:t>
      </w:r>
      <w:r w:rsidR="00C26989" w:rsidRPr="00A85651">
        <w:rPr>
          <w:rFonts w:ascii="Times New Roman" w:eastAsia="Times New Roman" w:hAnsi="Times New Roman" w:cs="Times New Roman"/>
          <w:b/>
          <w:bCs/>
          <w:i/>
          <w:iCs/>
          <w:color w:val="000000"/>
          <w:sz w:val="24"/>
          <w:szCs w:val="24"/>
        </w:rPr>
        <w:t xml:space="preserve"> </w:t>
      </w:r>
      <w:r w:rsidRPr="00A85651">
        <w:rPr>
          <w:rFonts w:ascii="Times New Roman" w:eastAsia="Times New Roman" w:hAnsi="Times New Roman" w:cs="Times New Roman"/>
          <w:b/>
          <w:bCs/>
          <w:i/>
          <w:iCs/>
          <w:color w:val="000000"/>
          <w:sz w:val="24"/>
          <w:szCs w:val="24"/>
        </w:rPr>
        <w:t xml:space="preserve"> tháng</w:t>
      </w:r>
      <w:r w:rsidR="00C26989" w:rsidRPr="00A85651">
        <w:rPr>
          <w:rFonts w:ascii="Times New Roman" w:eastAsia="Times New Roman" w:hAnsi="Times New Roman" w:cs="Times New Roman"/>
          <w:b/>
          <w:bCs/>
          <w:i/>
          <w:iCs/>
          <w:color w:val="000000"/>
          <w:sz w:val="24"/>
          <w:szCs w:val="24"/>
        </w:rPr>
        <w:t xml:space="preserve"> </w:t>
      </w:r>
      <w:r w:rsidR="001C14B7">
        <w:rPr>
          <w:rFonts w:ascii="Times New Roman" w:eastAsia="Times New Roman" w:hAnsi="Times New Roman" w:cs="Times New Roman"/>
          <w:b/>
          <w:bCs/>
          <w:i/>
          <w:iCs/>
          <w:color w:val="000000"/>
          <w:sz w:val="24"/>
          <w:szCs w:val="24"/>
        </w:rPr>
        <w:t>……</w:t>
      </w:r>
      <w:r w:rsidR="00C26989" w:rsidRPr="00A85651">
        <w:rPr>
          <w:rFonts w:ascii="Times New Roman" w:eastAsia="Times New Roman" w:hAnsi="Times New Roman" w:cs="Times New Roman"/>
          <w:b/>
          <w:bCs/>
          <w:i/>
          <w:iCs/>
          <w:color w:val="000000"/>
          <w:sz w:val="24"/>
          <w:szCs w:val="24"/>
        </w:rPr>
        <w:t xml:space="preserve"> </w:t>
      </w:r>
      <w:r w:rsidRPr="00A85651">
        <w:rPr>
          <w:rFonts w:ascii="Times New Roman" w:eastAsia="Times New Roman" w:hAnsi="Times New Roman" w:cs="Times New Roman"/>
          <w:b/>
          <w:bCs/>
          <w:i/>
          <w:iCs/>
          <w:color w:val="000000"/>
          <w:sz w:val="24"/>
          <w:szCs w:val="24"/>
        </w:rPr>
        <w:t>năm</w:t>
      </w:r>
      <w:r w:rsidR="00C26989" w:rsidRPr="00A85651">
        <w:rPr>
          <w:rFonts w:ascii="Times New Roman" w:eastAsia="Times New Roman" w:hAnsi="Times New Roman" w:cs="Times New Roman"/>
          <w:b/>
          <w:bCs/>
          <w:i/>
          <w:iCs/>
          <w:color w:val="000000"/>
          <w:sz w:val="24"/>
          <w:szCs w:val="24"/>
        </w:rPr>
        <w:t xml:space="preserve"> 20</w:t>
      </w:r>
      <w:r w:rsidR="001C14B7">
        <w:rPr>
          <w:rFonts w:ascii="Times New Roman" w:eastAsia="Times New Roman" w:hAnsi="Times New Roman" w:cs="Times New Roman"/>
          <w:b/>
          <w:bCs/>
          <w:i/>
          <w:iCs/>
          <w:color w:val="000000"/>
          <w:sz w:val="24"/>
          <w:szCs w:val="24"/>
        </w:rPr>
        <w:t>……</w:t>
      </w:r>
      <w:r w:rsidRPr="00A85651">
        <w:rPr>
          <w:rFonts w:ascii="Times New Roman" w:eastAsia="Times New Roman" w:hAnsi="Times New Roman" w:cs="Times New Roman"/>
          <w:b/>
          <w:bCs/>
          <w:i/>
          <w:iCs/>
          <w:color w:val="000000"/>
          <w:sz w:val="24"/>
          <w:szCs w:val="24"/>
        </w:rPr>
        <w:t>, chúng tôi các bên gồm có</w:t>
      </w:r>
      <w:r w:rsidRPr="00A85651">
        <w:rPr>
          <w:rFonts w:ascii="Times New Roman" w:eastAsia="Times New Roman" w:hAnsi="Times New Roman" w:cs="Times New Roman"/>
          <w:i/>
          <w:iCs/>
          <w:color w:val="000000"/>
          <w:sz w:val="24"/>
          <w:szCs w:val="24"/>
        </w:rPr>
        <w:t>:                    </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color w:val="000000"/>
          <w:sz w:val="24"/>
          <w:szCs w:val="24"/>
        </w:rPr>
        <w:t>BÊN A (Bên giao thiết kế): CHỦ ĐẦU TƯ</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Đại diện                      : </w:t>
      </w:r>
      <w:r w:rsidRPr="00A85651">
        <w:rPr>
          <w:rFonts w:ascii="Times New Roman" w:eastAsia="Times New Roman" w:hAnsi="Times New Roman" w:cs="Times New Roman"/>
          <w:b/>
          <w:bCs/>
          <w:color w:val="000000"/>
          <w:sz w:val="24"/>
          <w:szCs w:val="24"/>
        </w:rPr>
        <w:t>Ông/ Bà</w:t>
      </w:r>
      <w:r w:rsidR="00C26989" w:rsidRPr="00A85651">
        <w:rPr>
          <w:rFonts w:ascii="Times New Roman" w:eastAsia="Times New Roman" w:hAnsi="Times New Roman" w:cs="Times New Roman"/>
          <w:b/>
          <w:bCs/>
          <w:color w:val="000000"/>
          <w:sz w:val="24"/>
          <w:szCs w:val="24"/>
        </w:rPr>
        <w:t xml:space="preserve"> </w:t>
      </w:r>
      <w:r w:rsidR="00A85651">
        <w:rPr>
          <w:rFonts w:ascii="Times New Roman" w:eastAsia="Times New Roman" w:hAnsi="Times New Roman" w:cs="Times New Roman"/>
          <w:b/>
          <w:bCs/>
          <w:color w:val="000000"/>
          <w:sz w:val="24"/>
          <w:szCs w:val="24"/>
        </w:rPr>
        <w:t>…………………….</w:t>
      </w:r>
    </w:p>
    <w:p w:rsidR="00EE01E3" w:rsidRPr="00F643D2" w:rsidRDefault="00EE01E3" w:rsidP="00EE01E3">
      <w:pPr>
        <w:shd w:val="clear" w:color="auto" w:fill="FFFFFF"/>
        <w:spacing w:after="120" w:line="240" w:lineRule="auto"/>
        <w:rPr>
          <w:rFonts w:ascii="Times New Roman" w:eastAsia="Times New Roman" w:hAnsi="Times New Roman" w:cs="Times New Roman"/>
          <w:color w:val="404040"/>
          <w:sz w:val="24"/>
          <w:szCs w:val="24"/>
          <w:lang w:val="vi-VN"/>
        </w:rPr>
      </w:pPr>
      <w:r w:rsidRPr="00A85651">
        <w:rPr>
          <w:rFonts w:ascii="Times New Roman" w:eastAsia="Times New Roman" w:hAnsi="Times New Roman" w:cs="Times New Roman"/>
          <w:color w:val="000000"/>
          <w:sz w:val="24"/>
          <w:szCs w:val="24"/>
        </w:rPr>
        <w:t>Địa chỉ thiết kế           : </w:t>
      </w:r>
      <w:r w:rsidRPr="00A85651">
        <w:rPr>
          <w:rFonts w:ascii="Times New Roman" w:eastAsia="Times New Roman" w:hAnsi="Times New Roman" w:cs="Times New Roman"/>
          <w:b/>
          <w:bCs/>
          <w:color w:val="000000"/>
          <w:sz w:val="24"/>
          <w:szCs w:val="24"/>
        </w:rPr>
        <w:t> </w:t>
      </w:r>
      <w:r w:rsidR="00F643D2">
        <w:rPr>
          <w:sz w:val="24"/>
          <w:szCs w:val="24"/>
          <w:lang w:val="vi-VN"/>
        </w:rPr>
        <w:t>...........................................................</w:t>
      </w:r>
    </w:p>
    <w:p w:rsidR="00EE01E3" w:rsidRPr="00A85651" w:rsidRDefault="00EE01E3" w:rsidP="00EE01E3">
      <w:pPr>
        <w:shd w:val="clear" w:color="auto" w:fill="FFFFFF"/>
        <w:spacing w:after="120" w:line="240" w:lineRule="auto"/>
        <w:rPr>
          <w:rFonts w:ascii="Times New Roman" w:eastAsia="Times New Roman" w:hAnsi="Times New Roman" w:cs="Times New Roman"/>
          <w:color w:val="000000"/>
          <w:sz w:val="24"/>
          <w:szCs w:val="24"/>
        </w:rPr>
      </w:pPr>
      <w:r w:rsidRPr="00A85651">
        <w:rPr>
          <w:rFonts w:ascii="Times New Roman" w:eastAsia="Times New Roman" w:hAnsi="Times New Roman" w:cs="Times New Roman"/>
          <w:color w:val="000000"/>
          <w:sz w:val="24"/>
          <w:szCs w:val="24"/>
        </w:rPr>
        <w:t xml:space="preserve">CMND số                   </w:t>
      </w:r>
      <w:r w:rsidR="00C26989" w:rsidRPr="00A85651">
        <w:rPr>
          <w:rFonts w:ascii="Times New Roman" w:eastAsia="Times New Roman" w:hAnsi="Times New Roman" w:cs="Times New Roman"/>
          <w:color w:val="000000"/>
          <w:sz w:val="24"/>
          <w:szCs w:val="24"/>
        </w:rPr>
        <w:tab/>
      </w:r>
      <w:r w:rsidRPr="00A85651">
        <w:rPr>
          <w:rFonts w:ascii="Times New Roman" w:eastAsia="Times New Roman" w:hAnsi="Times New Roman" w:cs="Times New Roman"/>
          <w:color w:val="000000"/>
          <w:sz w:val="24"/>
          <w:szCs w:val="24"/>
        </w:rPr>
        <w:t>: ……………………</w:t>
      </w:r>
    </w:p>
    <w:p w:rsidR="00C26989" w:rsidRPr="00A85651" w:rsidRDefault="00C26989"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Điện thoại</w:t>
      </w:r>
      <w:r w:rsidRPr="00A85651">
        <w:rPr>
          <w:rFonts w:ascii="Times New Roman" w:eastAsia="Times New Roman" w:hAnsi="Times New Roman" w:cs="Times New Roman"/>
          <w:color w:val="000000"/>
          <w:sz w:val="24"/>
          <w:szCs w:val="24"/>
        </w:rPr>
        <w:tab/>
      </w:r>
      <w:r w:rsidRPr="00A85651">
        <w:rPr>
          <w:rFonts w:ascii="Times New Roman" w:eastAsia="Times New Roman" w:hAnsi="Times New Roman" w:cs="Times New Roman"/>
          <w:color w:val="000000"/>
          <w:sz w:val="24"/>
          <w:szCs w:val="24"/>
        </w:rPr>
        <w:tab/>
        <w:t>: ……………………</w:t>
      </w:r>
    </w:p>
    <w:p w:rsidR="00C26989" w:rsidRPr="00A85651" w:rsidRDefault="00C26989" w:rsidP="00A85651">
      <w:pPr>
        <w:tabs>
          <w:tab w:val="left" w:leader="dot" w:pos="7920"/>
        </w:tabs>
        <w:rPr>
          <w:sz w:val="8"/>
          <w:szCs w:val="24"/>
          <w:u w:val="single"/>
        </w:rPr>
      </w:pP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color w:val="000000"/>
          <w:sz w:val="24"/>
          <w:szCs w:val="24"/>
        </w:rPr>
        <w:t>BÊN B (</w:t>
      </w:r>
      <w:r w:rsidRPr="00A85651">
        <w:rPr>
          <w:rFonts w:ascii="Times New Roman" w:eastAsia="Times New Roman" w:hAnsi="Times New Roman" w:cs="Times New Roman"/>
          <w:color w:val="000000"/>
          <w:sz w:val="24"/>
          <w:szCs w:val="24"/>
        </w:rPr>
        <w:t>Bên nhận thiết kế</w:t>
      </w:r>
      <w:r w:rsidRPr="00A85651">
        <w:rPr>
          <w:rFonts w:ascii="Times New Roman" w:eastAsia="Times New Roman" w:hAnsi="Times New Roman" w:cs="Times New Roman"/>
          <w:b/>
          <w:bCs/>
          <w:color w:val="000000"/>
          <w:sz w:val="24"/>
          <w:szCs w:val="24"/>
        </w:rPr>
        <w:t>): NH</w:t>
      </w:r>
      <w:r w:rsidR="00C26989" w:rsidRPr="00A85651">
        <w:rPr>
          <w:rFonts w:ascii="Times New Roman" w:eastAsia="Times New Roman" w:hAnsi="Times New Roman" w:cs="Times New Roman"/>
          <w:b/>
          <w:bCs/>
          <w:color w:val="000000"/>
          <w:sz w:val="24"/>
          <w:szCs w:val="24"/>
        </w:rPr>
        <w:t>À THẦU TƯ VẤN THIẾT KẾ</w:t>
      </w:r>
    </w:p>
    <w:p w:rsidR="009D4E33" w:rsidRPr="00A85651" w:rsidRDefault="009D4E33" w:rsidP="00A80453">
      <w:pPr>
        <w:shd w:val="clear" w:color="auto" w:fill="FFFFFF"/>
        <w:spacing w:after="120" w:line="240" w:lineRule="auto"/>
        <w:jc w:val="both"/>
        <w:rPr>
          <w:rFonts w:ascii="Times New Roman" w:eastAsia="Times New Roman" w:hAnsi="Times New Roman" w:cs="Times New Roman"/>
          <w:sz w:val="24"/>
          <w:szCs w:val="24"/>
        </w:rPr>
      </w:pPr>
      <w:r w:rsidRPr="00A85651">
        <w:rPr>
          <w:rFonts w:ascii="Times New Roman" w:eastAsia="Times New Roman" w:hAnsi="Times New Roman" w:cs="Times New Roman"/>
          <w:sz w:val="24"/>
          <w:szCs w:val="24"/>
        </w:rPr>
        <w:t>Đại diện</w:t>
      </w:r>
      <w:r w:rsidRPr="00A85651">
        <w:rPr>
          <w:rFonts w:ascii="Times New Roman" w:eastAsia="Times New Roman" w:hAnsi="Times New Roman" w:cs="Times New Roman"/>
          <w:sz w:val="24"/>
          <w:szCs w:val="24"/>
        </w:rPr>
        <w:tab/>
      </w:r>
      <w:r w:rsidRPr="00A85651">
        <w:rPr>
          <w:rFonts w:ascii="Times New Roman" w:eastAsia="Times New Roman" w:hAnsi="Times New Roman" w:cs="Times New Roman"/>
          <w:sz w:val="24"/>
          <w:szCs w:val="24"/>
        </w:rPr>
        <w:tab/>
        <w:t>: CÔNG TY TNHH LAMDA GROUP</w:t>
      </w:r>
    </w:p>
    <w:p w:rsidR="00A80453" w:rsidRPr="00A85651" w:rsidRDefault="00A80453" w:rsidP="00A80453">
      <w:pPr>
        <w:shd w:val="clear" w:color="auto" w:fill="FFFFFF"/>
        <w:spacing w:after="120" w:line="240" w:lineRule="auto"/>
        <w:jc w:val="both"/>
        <w:rPr>
          <w:rFonts w:ascii="Times New Roman" w:eastAsia="Times New Roman" w:hAnsi="Times New Roman" w:cs="Times New Roman"/>
          <w:sz w:val="24"/>
          <w:szCs w:val="24"/>
        </w:rPr>
      </w:pPr>
      <w:r w:rsidRPr="00A85651">
        <w:rPr>
          <w:rFonts w:ascii="Times New Roman" w:eastAsia="Times New Roman" w:hAnsi="Times New Roman" w:cs="Times New Roman"/>
          <w:sz w:val="24"/>
          <w:szCs w:val="24"/>
        </w:rPr>
        <w:t xml:space="preserve">Địa chỉ  </w:t>
      </w:r>
      <w:r w:rsidR="00BD7527">
        <w:rPr>
          <w:rFonts w:ascii="Times New Roman" w:eastAsia="Times New Roman" w:hAnsi="Times New Roman" w:cs="Times New Roman"/>
          <w:sz w:val="24"/>
          <w:szCs w:val="24"/>
        </w:rPr>
        <w:t xml:space="preserve">                     : </w:t>
      </w:r>
      <w:r w:rsidRPr="00A85651">
        <w:rPr>
          <w:rFonts w:ascii="Times New Roman" w:eastAsia="Times New Roman" w:hAnsi="Times New Roman" w:cs="Times New Roman"/>
          <w:sz w:val="24"/>
          <w:szCs w:val="24"/>
        </w:rPr>
        <w:t>DO</w:t>
      </w:r>
      <w:r w:rsidR="002C5A6D">
        <w:rPr>
          <w:rFonts w:ascii="Times New Roman" w:eastAsia="Times New Roman" w:hAnsi="Times New Roman" w:cs="Times New Roman"/>
          <w:sz w:val="24"/>
          <w:szCs w:val="24"/>
        </w:rPr>
        <w:t xml:space="preserve"> 0</w:t>
      </w:r>
      <w:r w:rsidRPr="00A85651">
        <w:rPr>
          <w:rFonts w:ascii="Times New Roman" w:eastAsia="Times New Roman" w:hAnsi="Times New Roman" w:cs="Times New Roman"/>
          <w:sz w:val="24"/>
          <w:szCs w:val="24"/>
        </w:rPr>
        <w:t xml:space="preserve">1-01 </w:t>
      </w:r>
      <w:r w:rsidR="00D614B6">
        <w:rPr>
          <w:rFonts w:ascii="Times New Roman" w:eastAsia="Times New Roman" w:hAnsi="Times New Roman" w:cs="Times New Roman"/>
          <w:sz w:val="24"/>
          <w:szCs w:val="24"/>
        </w:rPr>
        <w:t xml:space="preserve">KDC </w:t>
      </w:r>
      <w:r w:rsidRPr="00A85651">
        <w:rPr>
          <w:rFonts w:ascii="Times New Roman" w:eastAsia="Times New Roman" w:hAnsi="Times New Roman" w:cs="Times New Roman"/>
          <w:sz w:val="24"/>
          <w:szCs w:val="24"/>
        </w:rPr>
        <w:t>Senturia Vườn Lài, Đường Vươ</w:t>
      </w:r>
      <w:r w:rsidR="00E8412C">
        <w:rPr>
          <w:rFonts w:ascii="Times New Roman" w:eastAsia="Times New Roman" w:hAnsi="Times New Roman" w:cs="Times New Roman"/>
          <w:sz w:val="24"/>
          <w:szCs w:val="24"/>
        </w:rPr>
        <w:t>̀n Lài, P. An Phú Đông, Q.</w:t>
      </w:r>
      <w:r w:rsidRPr="00A85651">
        <w:rPr>
          <w:rFonts w:ascii="Times New Roman" w:eastAsia="Times New Roman" w:hAnsi="Times New Roman" w:cs="Times New Roman"/>
          <w:sz w:val="24"/>
          <w:szCs w:val="24"/>
        </w:rPr>
        <w:t>12</w:t>
      </w:r>
      <w:r w:rsidR="000830A0">
        <w:rPr>
          <w:rFonts w:ascii="Times New Roman" w:eastAsia="Times New Roman" w:hAnsi="Times New Roman" w:cs="Times New Roman"/>
          <w:sz w:val="24"/>
          <w:szCs w:val="24"/>
        </w:rPr>
        <w:t>, Tp.HCM</w:t>
      </w:r>
    </w:p>
    <w:p w:rsidR="00A80453" w:rsidRPr="00A85651" w:rsidRDefault="00A80453" w:rsidP="00A80453">
      <w:pPr>
        <w:shd w:val="clear" w:color="auto" w:fill="FFFFFF"/>
        <w:spacing w:after="120" w:line="240" w:lineRule="auto"/>
        <w:jc w:val="both"/>
        <w:rPr>
          <w:rFonts w:ascii="Times New Roman" w:eastAsia="Times New Roman" w:hAnsi="Times New Roman" w:cs="Times New Roman"/>
          <w:sz w:val="24"/>
          <w:szCs w:val="24"/>
        </w:rPr>
      </w:pPr>
      <w:r w:rsidRPr="00A85651">
        <w:rPr>
          <w:rFonts w:ascii="Times New Roman" w:eastAsia="Times New Roman" w:hAnsi="Times New Roman" w:cs="Times New Roman"/>
          <w:sz w:val="24"/>
          <w:szCs w:val="24"/>
        </w:rPr>
        <w:t>Điện thoại                   : 088 660 98 68</w:t>
      </w:r>
    </w:p>
    <w:p w:rsidR="00A80453" w:rsidRPr="00A85651" w:rsidRDefault="00A80453" w:rsidP="00A80453">
      <w:pPr>
        <w:shd w:val="clear" w:color="auto" w:fill="FFFFFF"/>
        <w:spacing w:after="120" w:line="240" w:lineRule="auto"/>
        <w:jc w:val="both"/>
        <w:rPr>
          <w:rFonts w:ascii="Times New Roman" w:eastAsia="Times New Roman" w:hAnsi="Times New Roman" w:cs="Times New Roman"/>
          <w:sz w:val="24"/>
          <w:szCs w:val="24"/>
        </w:rPr>
      </w:pPr>
      <w:r w:rsidRPr="00A85651">
        <w:rPr>
          <w:rFonts w:ascii="Times New Roman" w:eastAsia="Times New Roman" w:hAnsi="Times New Roman" w:cs="Times New Roman"/>
          <w:sz w:val="24"/>
          <w:szCs w:val="24"/>
        </w:rPr>
        <w:t>Mã số thuế                  : 0303415564</w:t>
      </w:r>
    </w:p>
    <w:p w:rsidR="00A80453" w:rsidRPr="00A85651" w:rsidRDefault="00A80453" w:rsidP="00A80453">
      <w:pPr>
        <w:shd w:val="clear" w:color="auto" w:fill="FFFFFF"/>
        <w:spacing w:after="120" w:line="240" w:lineRule="auto"/>
        <w:jc w:val="both"/>
        <w:rPr>
          <w:rFonts w:ascii="Times New Roman" w:eastAsia="Times New Roman" w:hAnsi="Times New Roman" w:cs="Times New Roman"/>
          <w:sz w:val="24"/>
          <w:szCs w:val="24"/>
        </w:rPr>
      </w:pPr>
      <w:r w:rsidRPr="00A85651">
        <w:rPr>
          <w:rFonts w:ascii="Times New Roman" w:eastAsia="Times New Roman" w:hAnsi="Times New Roman" w:cs="Times New Roman"/>
          <w:sz w:val="24"/>
          <w:szCs w:val="24"/>
        </w:rPr>
        <w:t>Người đại diện            : Ông </w:t>
      </w:r>
      <w:r w:rsidRPr="00A85651">
        <w:rPr>
          <w:rFonts w:ascii="Times New Roman" w:eastAsia="Times New Roman" w:hAnsi="Times New Roman" w:cs="Times New Roman"/>
          <w:b/>
          <w:bCs/>
          <w:sz w:val="24"/>
          <w:szCs w:val="24"/>
        </w:rPr>
        <w:t>HOÀNG LINH DUY                       </w:t>
      </w:r>
    </w:p>
    <w:p w:rsidR="00EE01E3" w:rsidRPr="00A85651" w:rsidRDefault="00C26989" w:rsidP="00A8045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sz w:val="24"/>
          <w:szCs w:val="24"/>
        </w:rPr>
        <w:t>Chức vụ</w:t>
      </w:r>
      <w:r w:rsidRPr="00A85651">
        <w:rPr>
          <w:rFonts w:ascii="Times New Roman" w:eastAsia="Times New Roman" w:hAnsi="Times New Roman" w:cs="Times New Roman"/>
          <w:sz w:val="24"/>
          <w:szCs w:val="24"/>
        </w:rPr>
        <w:tab/>
      </w:r>
      <w:r w:rsidRPr="00A85651">
        <w:rPr>
          <w:rFonts w:ascii="Times New Roman" w:eastAsia="Times New Roman" w:hAnsi="Times New Roman" w:cs="Times New Roman"/>
          <w:sz w:val="24"/>
          <w:szCs w:val="24"/>
        </w:rPr>
        <w:tab/>
      </w:r>
      <w:r w:rsidR="00A80453" w:rsidRPr="00A85651">
        <w:rPr>
          <w:rFonts w:ascii="Times New Roman" w:eastAsia="Times New Roman" w:hAnsi="Times New Roman" w:cs="Times New Roman"/>
          <w:sz w:val="24"/>
          <w:szCs w:val="24"/>
        </w:rPr>
        <w:t>: Giám Đốc</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Bên A và Bên B sau đây gọi chung là Các Bên và gọi riêng là Bên.</w:t>
      </w:r>
    </w:p>
    <w:p w:rsidR="00A85651" w:rsidRPr="00A85651" w:rsidRDefault="00A85651" w:rsidP="00EE01E3">
      <w:pPr>
        <w:shd w:val="clear" w:color="auto" w:fill="FFFFFF"/>
        <w:spacing w:after="120" w:line="240" w:lineRule="auto"/>
        <w:rPr>
          <w:rFonts w:ascii="Times New Roman" w:eastAsia="Times New Roman" w:hAnsi="Times New Roman" w:cs="Times New Roman"/>
          <w:b/>
          <w:bCs/>
          <w:i/>
          <w:iCs/>
          <w:color w:val="000000"/>
          <w:sz w:val="8"/>
          <w:szCs w:val="8"/>
        </w:rPr>
      </w:pP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i/>
          <w:iCs/>
          <w:color w:val="000000"/>
          <w:sz w:val="24"/>
          <w:szCs w:val="24"/>
        </w:rPr>
        <w:t xml:space="preserve">Hai Bên thống nhất ký kết Hợp đồng THIẾT KẾ </w:t>
      </w:r>
      <w:r w:rsidR="00C26989" w:rsidRPr="00A85651">
        <w:rPr>
          <w:rFonts w:ascii="Times New Roman" w:eastAsia="Times New Roman" w:hAnsi="Times New Roman" w:cs="Times New Roman"/>
          <w:b/>
          <w:bCs/>
          <w:i/>
          <w:iCs/>
          <w:color w:val="000000"/>
          <w:sz w:val="24"/>
          <w:szCs w:val="24"/>
        </w:rPr>
        <w:t>TRANG TRÍ NỘI THẤT</w:t>
      </w:r>
      <w:r w:rsidRPr="00A85651">
        <w:rPr>
          <w:rFonts w:ascii="Times New Roman" w:eastAsia="Times New Roman" w:hAnsi="Times New Roman" w:cs="Times New Roman"/>
          <w:b/>
          <w:bCs/>
          <w:i/>
          <w:iCs/>
          <w:color w:val="000000"/>
          <w:sz w:val="24"/>
          <w:szCs w:val="24"/>
        </w:rPr>
        <w:t xml:space="preserve"> với các điều khoản và điều kiện sau:</w:t>
      </w:r>
    </w:p>
    <w:p w:rsidR="00EE01E3" w:rsidRPr="00045AE5" w:rsidRDefault="00EE01E3" w:rsidP="00EE01E3">
      <w:pPr>
        <w:shd w:val="clear" w:color="auto" w:fill="FFFFFF"/>
        <w:spacing w:after="120" w:line="240" w:lineRule="auto"/>
        <w:rPr>
          <w:rFonts w:ascii="Times New Roman" w:eastAsia="Times New Roman" w:hAnsi="Times New Roman" w:cs="Times New Roman"/>
          <w:color w:val="404040"/>
          <w:sz w:val="10"/>
          <w:szCs w:val="10"/>
        </w:rPr>
      </w:pPr>
      <w:r w:rsidRPr="00A85651">
        <w:rPr>
          <w:rFonts w:ascii="Times New Roman" w:eastAsia="Times New Roman" w:hAnsi="Times New Roman" w:cs="Times New Roman"/>
          <w:b/>
          <w:bCs/>
          <w:color w:val="000000"/>
          <w:sz w:val="24"/>
          <w:szCs w:val="24"/>
        </w:rPr>
        <w:t> </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color w:val="000000"/>
          <w:sz w:val="24"/>
          <w:szCs w:val="24"/>
        </w:rPr>
        <w:t xml:space="preserve">ĐIỀU </w:t>
      </w:r>
      <w:r w:rsidR="00D74AD7" w:rsidRPr="00A85651">
        <w:rPr>
          <w:rFonts w:ascii="Times New Roman" w:eastAsia="Times New Roman" w:hAnsi="Times New Roman" w:cs="Times New Roman"/>
          <w:b/>
          <w:bCs/>
          <w:color w:val="000000"/>
          <w:sz w:val="24"/>
          <w:szCs w:val="24"/>
        </w:rPr>
        <w:t>1</w:t>
      </w:r>
      <w:r w:rsidRPr="00A85651">
        <w:rPr>
          <w:rFonts w:ascii="Times New Roman" w:eastAsia="Times New Roman" w:hAnsi="Times New Roman" w:cs="Times New Roman"/>
          <w:b/>
          <w:bCs/>
          <w:color w:val="000000"/>
          <w:sz w:val="24"/>
          <w:szCs w:val="24"/>
        </w:rPr>
        <w:t>.          NỘI DUNG THỎA THUẬN:</w:t>
      </w:r>
    </w:p>
    <w:p w:rsidR="00EE01E3" w:rsidRPr="00A85651" w:rsidRDefault="002F1EAA" w:rsidP="00EE01E3">
      <w:pPr>
        <w:shd w:val="clear" w:color="auto" w:fill="FFFFFF"/>
        <w:spacing w:after="120" w:line="240" w:lineRule="auto"/>
        <w:rPr>
          <w:rFonts w:ascii="Times New Roman" w:eastAsia="Times New Roman" w:hAnsi="Times New Roman" w:cs="Times New Roman"/>
          <w:color w:val="000000"/>
          <w:sz w:val="24"/>
          <w:szCs w:val="24"/>
        </w:rPr>
      </w:pPr>
      <w:r w:rsidRPr="00A85651">
        <w:rPr>
          <w:rFonts w:ascii="Times New Roman" w:eastAsia="Times New Roman" w:hAnsi="Times New Roman" w:cs="Times New Roman"/>
          <w:color w:val="000000"/>
          <w:sz w:val="24"/>
          <w:szCs w:val="24"/>
        </w:rPr>
        <w:lastRenderedPageBreak/>
        <w:t>1</w:t>
      </w:r>
      <w:r w:rsidR="00EE01E3" w:rsidRPr="00A85651">
        <w:rPr>
          <w:rFonts w:ascii="Times New Roman" w:eastAsia="Times New Roman" w:hAnsi="Times New Roman" w:cs="Times New Roman"/>
          <w:color w:val="000000"/>
          <w:sz w:val="24"/>
          <w:szCs w:val="24"/>
        </w:rPr>
        <w:t>.1. Bên A giao và Bên B đồng ý nhận lập </w:t>
      </w:r>
      <w:r w:rsidR="00EE01E3" w:rsidRPr="00A85651">
        <w:rPr>
          <w:rFonts w:ascii="Times New Roman" w:eastAsia="Times New Roman" w:hAnsi="Times New Roman" w:cs="Times New Roman"/>
          <w:b/>
          <w:bCs/>
          <w:color w:val="000000"/>
          <w:sz w:val="24"/>
          <w:szCs w:val="24"/>
        </w:rPr>
        <w:t xml:space="preserve">Hồ Sơ Thiết Kế </w:t>
      </w:r>
      <w:r w:rsidR="00D74AD7" w:rsidRPr="00A85651">
        <w:rPr>
          <w:rFonts w:ascii="Times New Roman" w:eastAsia="Times New Roman" w:hAnsi="Times New Roman" w:cs="Times New Roman"/>
          <w:b/>
          <w:bCs/>
          <w:color w:val="000000"/>
          <w:sz w:val="24"/>
          <w:szCs w:val="24"/>
        </w:rPr>
        <w:t>Trang Trí Nội Thất</w:t>
      </w:r>
      <w:r w:rsidR="00EE01E3" w:rsidRPr="00A85651">
        <w:rPr>
          <w:rFonts w:ascii="Times New Roman" w:eastAsia="Times New Roman" w:hAnsi="Times New Roman" w:cs="Times New Roman"/>
          <w:color w:val="000000"/>
          <w:sz w:val="24"/>
          <w:szCs w:val="24"/>
        </w:rPr>
        <w:t> </w:t>
      </w:r>
      <w:r w:rsidR="001652B4" w:rsidRPr="00A85651">
        <w:rPr>
          <w:rFonts w:ascii="Times New Roman" w:eastAsia="Times New Roman" w:hAnsi="Times New Roman" w:cs="Times New Roman"/>
          <w:color w:val="000000"/>
          <w:sz w:val="24"/>
          <w:szCs w:val="24"/>
        </w:rPr>
        <w:t xml:space="preserve">theo đúng phương án thiết kế sơ phát được chủ đầu phê duyệt và số liệu khảo sát theo yêu cầu của Chủ đầu tư với các nội dung sau: </w:t>
      </w:r>
    </w:p>
    <w:p w:rsidR="001652B4" w:rsidRPr="00A85651" w:rsidRDefault="001652B4" w:rsidP="00EE01E3">
      <w:pPr>
        <w:shd w:val="clear" w:color="auto" w:fill="FFFFFF"/>
        <w:spacing w:after="120" w:line="240" w:lineRule="auto"/>
        <w:rPr>
          <w:rFonts w:ascii="Times New Roman" w:eastAsia="Times New Roman" w:hAnsi="Times New Roman" w:cs="Times New Roman"/>
          <w:color w:val="000000"/>
          <w:sz w:val="24"/>
          <w:szCs w:val="24"/>
        </w:rPr>
      </w:pPr>
      <w:r w:rsidRPr="00A85651">
        <w:rPr>
          <w:rFonts w:ascii="Times New Roman" w:eastAsia="Times New Roman" w:hAnsi="Times New Roman" w:cs="Times New Roman"/>
          <w:color w:val="000000"/>
          <w:sz w:val="24"/>
          <w:szCs w:val="24"/>
        </w:rPr>
        <w:t>Hồ sơ thiết kế kỹ thuật thi công bao gồm:</w:t>
      </w:r>
      <w:r w:rsidR="00935119" w:rsidRPr="00A85651">
        <w:rPr>
          <w:rFonts w:ascii="Times New Roman" w:eastAsia="Times New Roman" w:hAnsi="Times New Roman" w:cs="Times New Roman"/>
          <w:color w:val="000000"/>
          <w:sz w:val="24"/>
          <w:szCs w:val="24"/>
        </w:rPr>
        <w:t xml:space="preserve"> Số lượng 02 bộ hồ sơ</w:t>
      </w:r>
    </w:p>
    <w:p w:rsidR="001652B4" w:rsidRPr="00A85651" w:rsidRDefault="001652B4" w:rsidP="00EE01E3">
      <w:pPr>
        <w:shd w:val="clear" w:color="auto" w:fill="FFFFFF"/>
        <w:spacing w:after="120" w:line="240" w:lineRule="auto"/>
        <w:rPr>
          <w:rFonts w:ascii="Times New Roman" w:eastAsia="Times New Roman" w:hAnsi="Times New Roman" w:cs="Times New Roman"/>
          <w:color w:val="000000"/>
          <w:sz w:val="24"/>
          <w:szCs w:val="24"/>
        </w:rPr>
      </w:pPr>
      <w:r w:rsidRPr="00A85651">
        <w:rPr>
          <w:rFonts w:ascii="Times New Roman" w:eastAsia="Times New Roman" w:hAnsi="Times New Roman" w:cs="Times New Roman"/>
          <w:color w:val="000000"/>
          <w:sz w:val="24"/>
          <w:szCs w:val="24"/>
        </w:rPr>
        <w:t>- Phối cảnh và triển khai kích thước cơ bản nội thất các phòng và các không gian;</w:t>
      </w:r>
    </w:p>
    <w:p w:rsidR="001652B4" w:rsidRPr="00A85651" w:rsidRDefault="001652B4" w:rsidP="001652B4">
      <w:pPr>
        <w:shd w:val="clear" w:color="auto" w:fill="FFFFFF"/>
        <w:spacing w:after="120" w:line="240" w:lineRule="auto"/>
        <w:rPr>
          <w:rFonts w:ascii="Times New Roman" w:eastAsia="Times New Roman" w:hAnsi="Times New Roman" w:cs="Times New Roman"/>
          <w:color w:val="000000"/>
          <w:sz w:val="24"/>
          <w:szCs w:val="24"/>
        </w:rPr>
      </w:pPr>
      <w:r w:rsidRPr="00A85651">
        <w:rPr>
          <w:rFonts w:ascii="Times New Roman" w:eastAsia="Times New Roman" w:hAnsi="Times New Roman" w:cs="Times New Roman"/>
          <w:color w:val="000000"/>
          <w:sz w:val="24"/>
          <w:szCs w:val="24"/>
        </w:rPr>
        <w:t xml:space="preserve">- Chi tiết kiến trúc nội thất công trình : </w:t>
      </w:r>
    </w:p>
    <w:p w:rsidR="001652B4" w:rsidRPr="00A85651" w:rsidRDefault="001652B4" w:rsidP="00257159">
      <w:pPr>
        <w:shd w:val="clear" w:color="auto" w:fill="FFFFFF"/>
        <w:spacing w:after="120" w:line="240" w:lineRule="auto"/>
        <w:ind w:firstLine="720"/>
        <w:rPr>
          <w:rFonts w:ascii="Times New Roman" w:eastAsia="Times New Roman" w:hAnsi="Times New Roman" w:cs="Times New Roman"/>
          <w:color w:val="000000"/>
          <w:sz w:val="24"/>
          <w:szCs w:val="24"/>
        </w:rPr>
      </w:pPr>
      <w:r w:rsidRPr="00A85651">
        <w:rPr>
          <w:rFonts w:ascii="Times New Roman" w:eastAsia="Times New Roman" w:hAnsi="Times New Roman" w:cs="Times New Roman"/>
          <w:color w:val="000000"/>
          <w:sz w:val="24"/>
          <w:szCs w:val="24"/>
        </w:rPr>
        <w:t xml:space="preserve">+ Các mặt bằng, mặt cắt, mặt đứng, </w:t>
      </w:r>
    </w:p>
    <w:p w:rsidR="001652B4" w:rsidRPr="00A85651" w:rsidRDefault="001652B4" w:rsidP="00257159">
      <w:pPr>
        <w:shd w:val="clear" w:color="auto" w:fill="FFFFFF"/>
        <w:spacing w:after="120" w:line="240" w:lineRule="auto"/>
        <w:ind w:firstLine="720"/>
        <w:rPr>
          <w:rFonts w:ascii="Times New Roman" w:eastAsia="Times New Roman" w:hAnsi="Times New Roman" w:cs="Times New Roman"/>
          <w:color w:val="000000"/>
          <w:sz w:val="24"/>
          <w:szCs w:val="24"/>
        </w:rPr>
      </w:pPr>
      <w:r w:rsidRPr="00A85651">
        <w:rPr>
          <w:rFonts w:ascii="Times New Roman" w:eastAsia="Times New Roman" w:hAnsi="Times New Roman" w:cs="Times New Roman"/>
          <w:color w:val="000000"/>
          <w:sz w:val="24"/>
          <w:szCs w:val="24"/>
        </w:rPr>
        <w:t xml:space="preserve">+ Các chi tiết kiến trúc, chi tiết các khu WC. . . . v.v…..  </w:t>
      </w:r>
    </w:p>
    <w:p w:rsidR="001652B4" w:rsidRPr="00A85651" w:rsidRDefault="001652B4" w:rsidP="001652B4">
      <w:pPr>
        <w:shd w:val="clear" w:color="auto" w:fill="FFFFFF"/>
        <w:spacing w:after="120" w:line="240" w:lineRule="auto"/>
        <w:rPr>
          <w:rFonts w:ascii="Times New Roman" w:eastAsia="Times New Roman" w:hAnsi="Times New Roman" w:cs="Times New Roman"/>
          <w:color w:val="000000"/>
          <w:sz w:val="24"/>
          <w:szCs w:val="24"/>
        </w:rPr>
      </w:pPr>
      <w:r w:rsidRPr="00A85651">
        <w:rPr>
          <w:rFonts w:ascii="Times New Roman" w:eastAsia="Times New Roman" w:hAnsi="Times New Roman" w:cs="Times New Roman"/>
          <w:color w:val="000000"/>
          <w:sz w:val="24"/>
          <w:szCs w:val="24"/>
        </w:rPr>
        <w:t>- Hệ thống M.E</w:t>
      </w:r>
    </w:p>
    <w:p w:rsidR="001652B4" w:rsidRPr="00A85651" w:rsidRDefault="001652B4" w:rsidP="001652B4">
      <w:pPr>
        <w:shd w:val="clear" w:color="auto" w:fill="FFFFFF"/>
        <w:spacing w:after="120" w:line="240" w:lineRule="auto"/>
        <w:rPr>
          <w:rFonts w:ascii="Times New Roman" w:eastAsia="Times New Roman" w:hAnsi="Times New Roman" w:cs="Times New Roman"/>
          <w:color w:val="000000"/>
          <w:sz w:val="24"/>
          <w:szCs w:val="24"/>
        </w:rPr>
      </w:pPr>
      <w:r w:rsidRPr="00A85651">
        <w:rPr>
          <w:rFonts w:ascii="Times New Roman" w:eastAsia="Times New Roman" w:hAnsi="Times New Roman" w:cs="Times New Roman"/>
          <w:color w:val="000000"/>
          <w:sz w:val="24"/>
          <w:szCs w:val="24"/>
        </w:rPr>
        <w:t xml:space="preserve">- Lập hồ sơ XP thi công cho BQL khu ở Senturia. </w:t>
      </w:r>
    </w:p>
    <w:p w:rsidR="00EE01E3" w:rsidRPr="00A85651" w:rsidRDefault="002F1EAA" w:rsidP="00EE01E3">
      <w:pPr>
        <w:shd w:val="clear" w:color="auto" w:fill="FFFFFF"/>
        <w:spacing w:after="120" w:line="240" w:lineRule="auto"/>
        <w:rPr>
          <w:rFonts w:ascii="Times New Roman" w:eastAsia="Times New Roman" w:hAnsi="Times New Roman" w:cs="Times New Roman"/>
          <w:color w:val="404040"/>
          <w:sz w:val="24"/>
          <w:szCs w:val="24"/>
        </w:rPr>
      </w:pPr>
      <w:r w:rsidRPr="004C0211">
        <w:rPr>
          <w:rFonts w:ascii="Times New Roman" w:eastAsia="Times New Roman" w:hAnsi="Times New Roman" w:cs="Times New Roman"/>
          <w:color w:val="000000"/>
          <w:sz w:val="24"/>
          <w:szCs w:val="24"/>
        </w:rPr>
        <w:t>1</w:t>
      </w:r>
      <w:r w:rsidR="00EE01E3" w:rsidRPr="004C0211">
        <w:rPr>
          <w:rFonts w:ascii="Times New Roman" w:eastAsia="Times New Roman" w:hAnsi="Times New Roman" w:cs="Times New Roman"/>
          <w:color w:val="000000"/>
          <w:sz w:val="24"/>
          <w:szCs w:val="24"/>
        </w:rPr>
        <w:t>.</w:t>
      </w:r>
      <w:r w:rsidR="004C0211">
        <w:rPr>
          <w:rFonts w:ascii="Times New Roman" w:eastAsia="Times New Roman" w:hAnsi="Times New Roman" w:cs="Times New Roman"/>
          <w:color w:val="000000"/>
          <w:sz w:val="24"/>
          <w:szCs w:val="24"/>
          <w:lang w:val="vi-VN"/>
        </w:rPr>
        <w:t>2</w:t>
      </w:r>
      <w:r w:rsidR="00EE01E3" w:rsidRPr="004C0211">
        <w:rPr>
          <w:rFonts w:ascii="Times New Roman" w:eastAsia="Times New Roman" w:hAnsi="Times New Roman" w:cs="Times New Roman"/>
          <w:color w:val="000000"/>
          <w:sz w:val="24"/>
          <w:szCs w:val="24"/>
        </w:rPr>
        <w:t xml:space="preserve">. Thời gian bảo hành thiết kế xuyên suốt từ khi bàn giao hồ sơ thiết kế cho đến khi hoàn thành công việc </w:t>
      </w:r>
      <w:r w:rsidRPr="004C0211">
        <w:rPr>
          <w:rFonts w:ascii="Times New Roman" w:eastAsia="Times New Roman" w:hAnsi="Times New Roman" w:cs="Times New Roman"/>
          <w:color w:val="000000"/>
          <w:sz w:val="24"/>
          <w:szCs w:val="24"/>
        </w:rPr>
        <w:t xml:space="preserve">thi công thực tế </w:t>
      </w:r>
      <w:r w:rsidR="00EE01E3" w:rsidRPr="004C0211">
        <w:rPr>
          <w:rFonts w:ascii="Times New Roman" w:eastAsia="Times New Roman" w:hAnsi="Times New Roman" w:cs="Times New Roman"/>
          <w:color w:val="000000"/>
          <w:sz w:val="24"/>
          <w:szCs w:val="24"/>
        </w:rPr>
        <w:t>tại công trình. Nếu trong quá trình thi công xây dựng có nảy sinh các vấn đề điều chỉnh cho phù hợp thực tiễn xây dựng thì Bên B vẫn luôn phối hợp và đưa ra các ý kiến tư vấn có chất lượng cao để tham vấn cho Bên A.</w:t>
      </w:r>
    </w:p>
    <w:p w:rsidR="00EE01E3" w:rsidRPr="00A85651" w:rsidRDefault="00EE01E3" w:rsidP="00EE01E3">
      <w:pPr>
        <w:shd w:val="clear" w:color="auto" w:fill="FFFFFF"/>
        <w:spacing w:after="120" w:line="240" w:lineRule="auto"/>
        <w:rPr>
          <w:rFonts w:ascii="Times New Roman" w:eastAsia="Times New Roman" w:hAnsi="Times New Roman" w:cs="Times New Roman"/>
          <w:b/>
          <w:bCs/>
          <w:color w:val="000000"/>
          <w:sz w:val="8"/>
          <w:szCs w:val="8"/>
        </w:rPr>
      </w:pPr>
      <w:r w:rsidRPr="00A85651">
        <w:rPr>
          <w:rFonts w:ascii="Times New Roman" w:eastAsia="Times New Roman" w:hAnsi="Times New Roman" w:cs="Times New Roman"/>
          <w:b/>
          <w:bCs/>
          <w:color w:val="000000"/>
          <w:sz w:val="24"/>
          <w:szCs w:val="24"/>
        </w:rPr>
        <w:t> </w:t>
      </w:r>
    </w:p>
    <w:p w:rsidR="00D74AD7" w:rsidRPr="00A85651" w:rsidRDefault="00D74AD7" w:rsidP="00D74AD7">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color w:val="000000"/>
          <w:sz w:val="24"/>
          <w:szCs w:val="24"/>
        </w:rPr>
        <w:t>ĐIỀU 2.          QUY MÔ – ĐƠN GIÁ THIẾT KẾ:</w:t>
      </w:r>
    </w:p>
    <w:p w:rsidR="00D74AD7" w:rsidRPr="00A85651" w:rsidRDefault="00EB6F81" w:rsidP="00D74AD7">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b/>
          <w:bCs/>
          <w:color w:val="000000"/>
          <w:sz w:val="24"/>
          <w:szCs w:val="24"/>
          <w:lang w:val="vi-VN"/>
        </w:rPr>
        <w:t>2</w:t>
      </w:r>
      <w:r w:rsidR="00D74AD7" w:rsidRPr="00A85651">
        <w:rPr>
          <w:rFonts w:ascii="Times New Roman" w:eastAsia="Times New Roman" w:hAnsi="Times New Roman" w:cs="Times New Roman"/>
          <w:b/>
          <w:bCs/>
          <w:color w:val="000000"/>
          <w:sz w:val="24"/>
          <w:szCs w:val="24"/>
        </w:rPr>
        <w:t>.1. Quy mô thiết kế:</w:t>
      </w:r>
    </w:p>
    <w:p w:rsidR="00D74AD7" w:rsidRPr="004C0211" w:rsidRDefault="00EB6F81" w:rsidP="00D74AD7">
      <w:pPr>
        <w:shd w:val="clear" w:color="auto" w:fill="FFFFFF"/>
        <w:spacing w:after="120" w:line="240" w:lineRule="auto"/>
        <w:rPr>
          <w:rFonts w:ascii="Times New Roman" w:eastAsia="Times New Roman" w:hAnsi="Times New Roman" w:cs="Times New Roman"/>
          <w:color w:val="404040"/>
          <w:sz w:val="24"/>
          <w:szCs w:val="24"/>
          <w:lang w:val="vi-VN"/>
        </w:rPr>
      </w:pPr>
      <w:r>
        <w:rPr>
          <w:rFonts w:ascii="Times New Roman" w:eastAsia="Times New Roman" w:hAnsi="Times New Roman" w:cs="Times New Roman"/>
          <w:color w:val="000000"/>
          <w:sz w:val="24"/>
          <w:szCs w:val="24"/>
          <w:lang w:val="vi-VN"/>
        </w:rPr>
        <w:t>2</w:t>
      </w:r>
      <w:r w:rsidR="00F63A51" w:rsidRPr="00A85651">
        <w:rPr>
          <w:rFonts w:ascii="Times New Roman" w:eastAsia="Times New Roman" w:hAnsi="Times New Roman" w:cs="Times New Roman"/>
          <w:color w:val="000000"/>
          <w:sz w:val="24"/>
          <w:szCs w:val="24"/>
        </w:rPr>
        <w:t xml:space="preserve">.1.1 Công trình thiết kế: </w:t>
      </w:r>
      <w:r w:rsidR="004C0211">
        <w:rPr>
          <w:rFonts w:ascii="Times New Roman" w:eastAsia="Times New Roman" w:hAnsi="Times New Roman" w:cs="Times New Roman"/>
          <w:color w:val="000000"/>
          <w:sz w:val="24"/>
          <w:szCs w:val="24"/>
          <w:lang w:val="vi-VN"/>
        </w:rPr>
        <w:t>Biệt thự Song lập</w:t>
      </w:r>
    </w:p>
    <w:p w:rsidR="00D74AD7" w:rsidRPr="00A85651" w:rsidRDefault="00EB6F81" w:rsidP="00D74AD7">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2</w:t>
      </w:r>
      <w:r w:rsidR="00D74AD7" w:rsidRPr="00A85651">
        <w:rPr>
          <w:rFonts w:ascii="Times New Roman" w:eastAsia="Times New Roman" w:hAnsi="Times New Roman" w:cs="Times New Roman"/>
          <w:color w:val="000000"/>
          <w:sz w:val="24"/>
          <w:szCs w:val="24"/>
        </w:rPr>
        <w:t xml:space="preserve">.1.2 Cấu tạo Công trình thiết kế: </w:t>
      </w:r>
      <w:r w:rsidR="00F63A51" w:rsidRPr="00A85651">
        <w:rPr>
          <w:rFonts w:ascii="Times New Roman" w:eastAsia="Times New Roman" w:hAnsi="Times New Roman" w:cs="Times New Roman"/>
          <w:color w:val="000000"/>
          <w:sz w:val="24"/>
          <w:szCs w:val="24"/>
        </w:rPr>
        <w:t>Hoàn thiện nội thất nhà Biệt thự</w:t>
      </w:r>
      <w:r w:rsidR="00D74AD7" w:rsidRPr="00A85651">
        <w:rPr>
          <w:rFonts w:ascii="Times New Roman" w:eastAsia="Times New Roman" w:hAnsi="Times New Roman" w:cs="Times New Roman"/>
          <w:color w:val="000000"/>
          <w:sz w:val="24"/>
          <w:szCs w:val="24"/>
        </w:rPr>
        <w:t>.</w:t>
      </w:r>
    </w:p>
    <w:p w:rsidR="00D74AD7" w:rsidRPr="00EB6F81" w:rsidRDefault="00EB6F81" w:rsidP="00D74AD7">
      <w:pPr>
        <w:shd w:val="clear" w:color="auto" w:fill="FFFFFF"/>
        <w:spacing w:after="120" w:line="240" w:lineRule="auto"/>
        <w:rPr>
          <w:rFonts w:ascii="Times New Roman" w:eastAsia="Times New Roman" w:hAnsi="Times New Roman" w:cs="Times New Roman"/>
          <w:color w:val="000000"/>
          <w:sz w:val="24"/>
          <w:szCs w:val="24"/>
          <w:lang w:val="vi-VN"/>
        </w:rPr>
      </w:pPr>
      <w:r w:rsidRPr="00EB6F81">
        <w:rPr>
          <w:rFonts w:ascii="Times New Roman" w:eastAsia="Times New Roman" w:hAnsi="Times New Roman" w:cs="Times New Roman"/>
          <w:color w:val="000000"/>
          <w:sz w:val="24"/>
          <w:szCs w:val="24"/>
          <w:lang w:val="vi-VN"/>
        </w:rPr>
        <w:t xml:space="preserve">2.1.3 </w:t>
      </w:r>
      <w:r w:rsidR="00D74AD7" w:rsidRPr="00EB6F81">
        <w:rPr>
          <w:rFonts w:ascii="Times New Roman" w:eastAsia="Times New Roman" w:hAnsi="Times New Roman" w:cs="Times New Roman"/>
          <w:color w:val="000000"/>
          <w:sz w:val="24"/>
          <w:szCs w:val="24"/>
          <w:lang w:val="vi-VN"/>
        </w:rPr>
        <w:t>Diện tích thiết kế:  Tổng diện tích sàn thiết kế :</w:t>
      </w:r>
      <w:r w:rsidR="00C5620C" w:rsidRPr="00EB6F81">
        <w:rPr>
          <w:rFonts w:ascii="Times New Roman" w:eastAsia="Times New Roman" w:hAnsi="Times New Roman" w:cs="Times New Roman"/>
          <w:color w:val="000000"/>
          <w:sz w:val="24"/>
          <w:szCs w:val="24"/>
          <w:lang w:val="vi-VN"/>
        </w:rPr>
        <w:t xml:space="preserve"> </w:t>
      </w:r>
      <w:r w:rsidR="00566968">
        <w:rPr>
          <w:rFonts w:ascii="Times New Roman" w:eastAsia="Times New Roman" w:hAnsi="Times New Roman" w:cs="Times New Roman"/>
          <w:color w:val="000000"/>
          <w:sz w:val="24"/>
          <w:szCs w:val="24"/>
          <w:lang w:val="vi-VN"/>
        </w:rPr>
        <w:t>.............</w:t>
      </w:r>
      <w:r w:rsidR="00D74AD7" w:rsidRPr="00EB6F81">
        <w:rPr>
          <w:rFonts w:ascii="Times New Roman" w:eastAsia="Times New Roman" w:hAnsi="Times New Roman" w:cs="Times New Roman"/>
          <w:color w:val="000000"/>
          <w:sz w:val="24"/>
          <w:szCs w:val="24"/>
          <w:lang w:val="vi-VN"/>
        </w:rPr>
        <w:t xml:space="preserve">m2 </w:t>
      </w:r>
      <w:r w:rsidR="0055537D" w:rsidRPr="00EB6F81">
        <w:rPr>
          <w:rFonts w:ascii="Times New Roman" w:eastAsia="Times New Roman" w:hAnsi="Times New Roman" w:cs="Times New Roman"/>
          <w:color w:val="000000"/>
          <w:sz w:val="24"/>
          <w:szCs w:val="24"/>
          <w:lang w:val="vi-VN"/>
        </w:rPr>
        <w:t>(Chưa tính diện tích sân vườn)</w:t>
      </w:r>
    </w:p>
    <w:p w:rsidR="00D74AD7" w:rsidRPr="00A85651" w:rsidRDefault="00EB6F81" w:rsidP="00D74AD7">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vi-VN"/>
        </w:rPr>
        <w:t>2</w:t>
      </w:r>
      <w:r w:rsidR="00542823" w:rsidRPr="00A85651">
        <w:rPr>
          <w:rFonts w:ascii="Times New Roman" w:eastAsia="Times New Roman" w:hAnsi="Times New Roman" w:cs="Times New Roman"/>
          <w:b/>
          <w:bCs/>
          <w:color w:val="000000"/>
          <w:sz w:val="24"/>
          <w:szCs w:val="24"/>
        </w:rPr>
        <w:t xml:space="preserve">.2. </w:t>
      </w:r>
      <w:r w:rsidR="00D74AD7" w:rsidRPr="00A85651">
        <w:rPr>
          <w:rFonts w:ascii="Times New Roman" w:eastAsia="Times New Roman" w:hAnsi="Times New Roman" w:cs="Times New Roman"/>
          <w:b/>
          <w:bCs/>
          <w:color w:val="000000"/>
          <w:sz w:val="24"/>
          <w:szCs w:val="24"/>
        </w:rPr>
        <w:t xml:space="preserve">Đơn giá thiết kết </w:t>
      </w:r>
      <w:r w:rsidR="00C5620C" w:rsidRPr="00A85651">
        <w:rPr>
          <w:rFonts w:ascii="Times New Roman" w:eastAsia="Times New Roman" w:hAnsi="Times New Roman" w:cs="Times New Roman"/>
          <w:b/>
          <w:bCs/>
          <w:color w:val="000000"/>
          <w:sz w:val="24"/>
          <w:szCs w:val="24"/>
        </w:rPr>
        <w:t>được thống nhất</w:t>
      </w:r>
      <w:r w:rsidR="00D74AD7" w:rsidRPr="00A85651">
        <w:rPr>
          <w:rFonts w:ascii="Times New Roman" w:eastAsia="Times New Roman" w:hAnsi="Times New Roman" w:cs="Times New Roman"/>
          <w:b/>
          <w:bCs/>
          <w:color w:val="000000"/>
          <w:sz w:val="24"/>
          <w:szCs w:val="24"/>
        </w:rPr>
        <w:t xml:space="preserve">: </w:t>
      </w:r>
      <w:r w:rsidR="00390BB0">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lang w:val="vi-VN"/>
        </w:rPr>
        <w:t>đ</w:t>
      </w:r>
      <w:r w:rsidR="00C5620C" w:rsidRPr="00A85651">
        <w:rPr>
          <w:rFonts w:ascii="Times New Roman" w:hAnsi="Times New Roman" w:cs="Times New Roman"/>
          <w:b/>
          <w:sz w:val="24"/>
          <w:szCs w:val="24"/>
        </w:rPr>
        <w:t>/ m2</w:t>
      </w:r>
    </w:p>
    <w:p w:rsidR="00D74AD7" w:rsidRDefault="00D74AD7" w:rsidP="00AE7D9B">
      <w:pPr>
        <w:shd w:val="clear" w:color="auto" w:fill="FFFFFF"/>
        <w:spacing w:after="120" w:line="240" w:lineRule="auto"/>
        <w:ind w:firstLine="720"/>
        <w:rPr>
          <w:rFonts w:ascii="Times New Roman" w:eastAsia="Times New Roman" w:hAnsi="Times New Roman" w:cs="Times New Roman"/>
          <w:b/>
          <w:bCs/>
          <w:color w:val="000000"/>
          <w:sz w:val="24"/>
          <w:szCs w:val="24"/>
          <w:lang w:val="vi-VN"/>
        </w:rPr>
      </w:pPr>
      <w:r w:rsidRPr="00A85651">
        <w:rPr>
          <w:rFonts w:ascii="Times New Roman" w:eastAsia="Times New Roman" w:hAnsi="Times New Roman" w:cs="Times New Roman"/>
          <w:b/>
          <w:bCs/>
          <w:color w:val="000000"/>
          <w:sz w:val="24"/>
          <w:szCs w:val="24"/>
        </w:rPr>
        <w:t>Tổng giá trị thiết kế</w:t>
      </w:r>
      <w:r w:rsidR="00AE7D9B">
        <w:rPr>
          <w:rFonts w:ascii="Times New Roman" w:eastAsia="Times New Roman" w:hAnsi="Times New Roman" w:cs="Times New Roman"/>
          <w:b/>
          <w:bCs/>
          <w:color w:val="000000"/>
          <w:sz w:val="24"/>
          <w:szCs w:val="24"/>
          <w:lang w:val="vi-VN"/>
        </w:rPr>
        <w:tab/>
      </w:r>
      <w:r w:rsidR="00AE7D9B">
        <w:rPr>
          <w:rFonts w:ascii="Times New Roman" w:eastAsia="Times New Roman" w:hAnsi="Times New Roman" w:cs="Times New Roman"/>
          <w:b/>
          <w:bCs/>
          <w:color w:val="000000"/>
          <w:sz w:val="24"/>
          <w:szCs w:val="24"/>
          <w:lang w:val="vi-VN"/>
        </w:rPr>
        <w:tab/>
        <w:t xml:space="preserve">     </w:t>
      </w:r>
      <w:r w:rsidRPr="00A85651">
        <w:rPr>
          <w:rFonts w:ascii="Times New Roman" w:eastAsia="Times New Roman" w:hAnsi="Times New Roman" w:cs="Times New Roman"/>
          <w:b/>
          <w:bCs/>
          <w:color w:val="000000"/>
          <w:sz w:val="24"/>
          <w:szCs w:val="24"/>
        </w:rPr>
        <w:t xml:space="preserve">: </w:t>
      </w:r>
      <w:r w:rsidR="00390BB0">
        <w:rPr>
          <w:rFonts w:ascii="Times New Roman" w:eastAsia="Times New Roman" w:hAnsi="Times New Roman" w:cs="Times New Roman"/>
          <w:b/>
          <w:bCs/>
          <w:color w:val="000000"/>
          <w:sz w:val="24"/>
          <w:szCs w:val="24"/>
        </w:rPr>
        <w:t>………..</w:t>
      </w:r>
      <w:r w:rsidR="00C5620C" w:rsidRPr="00EB6F81">
        <w:rPr>
          <w:rFonts w:ascii="Times New Roman" w:eastAsia="Times New Roman" w:hAnsi="Times New Roman" w:cs="Times New Roman"/>
          <w:b/>
          <w:bCs/>
          <w:color w:val="000000"/>
          <w:sz w:val="24"/>
          <w:szCs w:val="24"/>
        </w:rPr>
        <w:t xml:space="preserve"> x </w:t>
      </w:r>
      <w:r w:rsidR="00566968">
        <w:rPr>
          <w:rFonts w:ascii="Times New Roman" w:eastAsia="Times New Roman" w:hAnsi="Times New Roman" w:cs="Times New Roman"/>
          <w:b/>
          <w:bCs/>
          <w:color w:val="000000"/>
          <w:sz w:val="24"/>
          <w:szCs w:val="24"/>
          <w:lang w:val="vi-VN"/>
        </w:rPr>
        <w:t>.....</w:t>
      </w:r>
      <w:r w:rsidR="00C5620C" w:rsidRPr="00EB6F81">
        <w:rPr>
          <w:rFonts w:ascii="Times New Roman" w:eastAsia="Times New Roman" w:hAnsi="Times New Roman" w:cs="Times New Roman"/>
          <w:b/>
          <w:bCs/>
          <w:color w:val="000000"/>
          <w:sz w:val="24"/>
          <w:szCs w:val="24"/>
        </w:rPr>
        <w:t xml:space="preserve"> m2 = </w:t>
      </w:r>
      <w:r w:rsidR="00566968">
        <w:rPr>
          <w:rFonts w:ascii="Times New Roman" w:eastAsia="Times New Roman" w:hAnsi="Times New Roman" w:cs="Times New Roman"/>
          <w:b/>
          <w:bCs/>
          <w:color w:val="000000"/>
          <w:sz w:val="24"/>
          <w:szCs w:val="24"/>
          <w:u w:val="single"/>
          <w:lang w:val="vi-VN"/>
        </w:rPr>
        <w:t>...................</w:t>
      </w:r>
      <w:r w:rsidR="00C5620C" w:rsidRPr="00EB6F81">
        <w:rPr>
          <w:rFonts w:ascii="Times New Roman" w:eastAsia="Times New Roman" w:hAnsi="Times New Roman" w:cs="Times New Roman"/>
          <w:b/>
          <w:bCs/>
          <w:color w:val="000000"/>
          <w:sz w:val="24"/>
          <w:szCs w:val="24"/>
        </w:rPr>
        <w:t xml:space="preserve"> đ</w:t>
      </w:r>
      <w:r w:rsidR="0055537D" w:rsidRPr="00A85651">
        <w:rPr>
          <w:rFonts w:ascii="Times New Roman" w:eastAsia="Times New Roman" w:hAnsi="Times New Roman" w:cs="Times New Roman"/>
          <w:b/>
          <w:bCs/>
          <w:color w:val="000000"/>
          <w:sz w:val="24"/>
          <w:szCs w:val="24"/>
        </w:rPr>
        <w:t xml:space="preserve"> </w:t>
      </w:r>
    </w:p>
    <w:p w:rsidR="00AE7D9B" w:rsidRPr="00AE7D9B" w:rsidRDefault="00AE7D9B" w:rsidP="00AE7D9B">
      <w:pPr>
        <w:shd w:val="clear" w:color="auto" w:fill="FFFFFF"/>
        <w:spacing w:after="120" w:line="240" w:lineRule="auto"/>
        <w:ind w:firstLine="720"/>
        <w:rPr>
          <w:rFonts w:ascii="Times New Roman" w:eastAsia="Times New Roman" w:hAnsi="Times New Roman" w:cs="Times New Roman"/>
          <w:color w:val="000000"/>
          <w:sz w:val="24"/>
          <w:szCs w:val="24"/>
          <w:lang w:val="vi-VN"/>
        </w:rPr>
      </w:pPr>
      <w:r>
        <w:rPr>
          <w:rFonts w:ascii="Times New Roman" w:eastAsia="Times New Roman" w:hAnsi="Times New Roman" w:cs="Times New Roman"/>
          <w:b/>
          <w:bCs/>
          <w:color w:val="000000"/>
          <w:sz w:val="24"/>
          <w:szCs w:val="24"/>
          <w:lang w:val="vi-VN"/>
        </w:rPr>
        <w:t xml:space="preserve">Tổng giá trị thiết kế làm tròn   : </w:t>
      </w:r>
      <w:r w:rsidR="00566968">
        <w:rPr>
          <w:rFonts w:ascii="Times New Roman" w:eastAsia="Times New Roman" w:hAnsi="Times New Roman" w:cs="Times New Roman"/>
          <w:b/>
          <w:bCs/>
          <w:color w:val="000000"/>
          <w:sz w:val="24"/>
          <w:szCs w:val="24"/>
          <w:u w:val="single"/>
          <w:lang w:val="vi-VN"/>
        </w:rPr>
        <w:t>.......................</w:t>
      </w:r>
      <w:r>
        <w:rPr>
          <w:rFonts w:ascii="Times New Roman" w:eastAsia="Times New Roman" w:hAnsi="Times New Roman" w:cs="Times New Roman"/>
          <w:b/>
          <w:bCs/>
          <w:color w:val="000000"/>
          <w:sz w:val="24"/>
          <w:szCs w:val="24"/>
          <w:lang w:val="vi-VN"/>
        </w:rPr>
        <w:t xml:space="preserve"> đ</w:t>
      </w:r>
    </w:p>
    <w:p w:rsidR="00D74AD7" w:rsidRPr="00A85651" w:rsidRDefault="00D74AD7" w:rsidP="00AE7D9B">
      <w:pPr>
        <w:shd w:val="clear" w:color="auto" w:fill="FFFFFF"/>
        <w:spacing w:after="120" w:line="240" w:lineRule="auto"/>
        <w:ind w:firstLine="720"/>
        <w:rPr>
          <w:rFonts w:ascii="Times New Roman" w:eastAsia="Times New Roman" w:hAnsi="Times New Roman" w:cs="Times New Roman"/>
          <w:color w:val="000000"/>
          <w:sz w:val="24"/>
          <w:szCs w:val="24"/>
        </w:rPr>
      </w:pPr>
      <w:r w:rsidRPr="00A85651">
        <w:rPr>
          <w:rFonts w:ascii="Times New Roman" w:eastAsia="Times New Roman" w:hAnsi="Times New Roman" w:cs="Times New Roman"/>
          <w:color w:val="000000"/>
          <w:sz w:val="24"/>
          <w:szCs w:val="24"/>
        </w:rPr>
        <w:t xml:space="preserve">(Bằng chữ: </w:t>
      </w:r>
      <w:r w:rsidR="00566968">
        <w:rPr>
          <w:rFonts w:ascii="Times New Roman" w:eastAsia="Times New Roman" w:hAnsi="Times New Roman" w:cs="Times New Roman"/>
          <w:color w:val="000000"/>
          <w:sz w:val="24"/>
          <w:szCs w:val="24"/>
          <w:lang w:val="vi-VN"/>
        </w:rPr>
        <w:t>..................................</w:t>
      </w:r>
      <w:r w:rsidR="00EB6F81">
        <w:rPr>
          <w:rFonts w:ascii="Times New Roman" w:eastAsia="Times New Roman" w:hAnsi="Times New Roman" w:cs="Times New Roman"/>
          <w:color w:val="000000"/>
          <w:sz w:val="24"/>
          <w:szCs w:val="24"/>
          <w:lang w:val="vi-VN"/>
        </w:rPr>
        <w:t>./.</w:t>
      </w:r>
      <w:r w:rsidRPr="00A85651">
        <w:rPr>
          <w:rFonts w:ascii="Times New Roman" w:eastAsia="Times New Roman" w:hAnsi="Times New Roman" w:cs="Times New Roman"/>
          <w:color w:val="000000"/>
          <w:sz w:val="24"/>
          <w:szCs w:val="24"/>
        </w:rPr>
        <w:t>)</w:t>
      </w:r>
    </w:p>
    <w:p w:rsidR="00C5620C" w:rsidRPr="00A85651" w:rsidRDefault="00EB6F81" w:rsidP="00D74AD7">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vi-VN"/>
        </w:rPr>
        <w:t>2</w:t>
      </w:r>
      <w:r w:rsidR="00D74AD7" w:rsidRPr="00A85651">
        <w:rPr>
          <w:rFonts w:ascii="Times New Roman" w:eastAsia="Times New Roman" w:hAnsi="Times New Roman" w:cs="Times New Roman"/>
          <w:b/>
          <w:bCs/>
          <w:color w:val="000000"/>
          <w:sz w:val="24"/>
          <w:szCs w:val="24"/>
        </w:rPr>
        <w:t>.</w:t>
      </w:r>
      <w:r w:rsidR="00542823" w:rsidRPr="00A85651">
        <w:rPr>
          <w:rFonts w:ascii="Times New Roman" w:eastAsia="Times New Roman" w:hAnsi="Times New Roman" w:cs="Times New Roman"/>
          <w:b/>
          <w:bCs/>
          <w:color w:val="000000"/>
          <w:sz w:val="24"/>
          <w:szCs w:val="24"/>
        </w:rPr>
        <w:t>3</w:t>
      </w:r>
      <w:r w:rsidR="00D74AD7" w:rsidRPr="00A85651">
        <w:rPr>
          <w:rFonts w:ascii="Times New Roman" w:eastAsia="Times New Roman" w:hAnsi="Times New Roman" w:cs="Times New Roman"/>
          <w:b/>
          <w:bCs/>
          <w:color w:val="000000"/>
          <w:sz w:val="24"/>
          <w:szCs w:val="24"/>
        </w:rPr>
        <w:t xml:space="preserve">. Thời </w:t>
      </w:r>
      <w:r w:rsidR="00C5620C" w:rsidRPr="00A85651">
        <w:rPr>
          <w:rFonts w:ascii="Times New Roman" w:eastAsia="Times New Roman" w:hAnsi="Times New Roman" w:cs="Times New Roman"/>
          <w:b/>
          <w:bCs/>
          <w:color w:val="000000"/>
          <w:sz w:val="24"/>
          <w:szCs w:val="24"/>
        </w:rPr>
        <w:t>gian</w:t>
      </w:r>
      <w:r w:rsidR="00D74AD7" w:rsidRPr="00A85651">
        <w:rPr>
          <w:rFonts w:ascii="Times New Roman" w:eastAsia="Times New Roman" w:hAnsi="Times New Roman" w:cs="Times New Roman"/>
          <w:b/>
          <w:bCs/>
          <w:color w:val="000000"/>
          <w:sz w:val="24"/>
          <w:szCs w:val="24"/>
        </w:rPr>
        <w:t xml:space="preserve"> thiết kế</w:t>
      </w:r>
      <w:r w:rsidR="00C5620C" w:rsidRPr="00A85651">
        <w:rPr>
          <w:rFonts w:ascii="Times New Roman" w:eastAsia="Times New Roman" w:hAnsi="Times New Roman" w:cs="Times New Roman"/>
          <w:color w:val="000000"/>
          <w:sz w:val="24"/>
          <w:szCs w:val="24"/>
        </w:rPr>
        <w:t xml:space="preserve">: </w:t>
      </w:r>
      <w:r w:rsidR="00DF7582">
        <w:rPr>
          <w:rFonts w:ascii="Times New Roman" w:eastAsia="Times New Roman" w:hAnsi="Times New Roman" w:cs="Times New Roman"/>
          <w:color w:val="000000"/>
          <w:sz w:val="24"/>
          <w:szCs w:val="24"/>
          <w:lang w:val="vi-VN"/>
        </w:rPr>
        <w:t xml:space="preserve">10 </w:t>
      </w:r>
      <w:r w:rsidR="00C5620C" w:rsidRPr="00A85651">
        <w:rPr>
          <w:rFonts w:ascii="Times New Roman" w:eastAsia="Times New Roman" w:hAnsi="Times New Roman" w:cs="Times New Roman"/>
          <w:color w:val="000000"/>
          <w:sz w:val="24"/>
          <w:szCs w:val="24"/>
        </w:rPr>
        <w:t>ngày</w:t>
      </w:r>
      <w:r w:rsidR="00D74AD7" w:rsidRPr="00A85651">
        <w:rPr>
          <w:rFonts w:ascii="Times New Roman" w:eastAsia="Times New Roman" w:hAnsi="Times New Roman" w:cs="Times New Roman"/>
          <w:color w:val="000000"/>
          <w:sz w:val="24"/>
          <w:szCs w:val="24"/>
        </w:rPr>
        <w:t xml:space="preserve"> </w:t>
      </w:r>
      <w:r w:rsidR="00C5620C" w:rsidRPr="00A85651">
        <w:rPr>
          <w:rFonts w:ascii="Times New Roman" w:eastAsia="Times New Roman" w:hAnsi="Times New Roman" w:cs="Times New Roman"/>
          <w:color w:val="000000"/>
          <w:sz w:val="24"/>
          <w:szCs w:val="24"/>
        </w:rPr>
        <w:t xml:space="preserve">làm việc (không tính ngày lễ và chủ nhật) </w:t>
      </w:r>
      <w:r w:rsidR="00DF7582">
        <w:rPr>
          <w:rFonts w:ascii="Times New Roman" w:eastAsia="Times New Roman" w:hAnsi="Times New Roman" w:cs="Times New Roman"/>
          <w:color w:val="000000"/>
          <w:sz w:val="24"/>
          <w:szCs w:val="24"/>
          <w:lang w:val="vi-VN"/>
        </w:rPr>
        <w:t>sau khi thống nhất phương án thiết kế 3D</w:t>
      </w:r>
      <w:r w:rsidR="00D74AD7" w:rsidRPr="00A85651">
        <w:rPr>
          <w:rFonts w:ascii="Times New Roman" w:eastAsia="Times New Roman" w:hAnsi="Times New Roman" w:cs="Times New Roman"/>
          <w:color w:val="000000"/>
          <w:sz w:val="24"/>
          <w:szCs w:val="24"/>
        </w:rPr>
        <w:t xml:space="preserve">. </w:t>
      </w:r>
    </w:p>
    <w:p w:rsidR="00D74AD7" w:rsidRPr="00A85651" w:rsidRDefault="00D74AD7" w:rsidP="00D74AD7">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 xml:space="preserve">Thời hạn bàn giao hồ sơ thiết kế cuối cùng chậm nhất là </w:t>
      </w:r>
      <w:r w:rsidR="00431107">
        <w:rPr>
          <w:rFonts w:ascii="Times New Roman" w:eastAsia="Times New Roman" w:hAnsi="Times New Roman" w:cs="Times New Roman"/>
          <w:color w:val="000000"/>
          <w:sz w:val="24"/>
          <w:szCs w:val="24"/>
          <w:lang w:val="vi-VN"/>
        </w:rPr>
        <w:t xml:space="preserve">10 </w:t>
      </w:r>
      <w:r w:rsidRPr="00A85651">
        <w:rPr>
          <w:rFonts w:ascii="Times New Roman" w:eastAsia="Times New Roman" w:hAnsi="Times New Roman" w:cs="Times New Roman"/>
          <w:color w:val="000000"/>
          <w:sz w:val="24"/>
          <w:szCs w:val="24"/>
        </w:rPr>
        <w:t>ngày</w:t>
      </w:r>
      <w:r w:rsidR="00431107">
        <w:rPr>
          <w:rFonts w:ascii="Times New Roman" w:eastAsia="Times New Roman" w:hAnsi="Times New Roman" w:cs="Times New Roman"/>
          <w:color w:val="000000"/>
          <w:sz w:val="24"/>
          <w:szCs w:val="24"/>
          <w:lang w:val="vi-VN"/>
        </w:rPr>
        <w:t xml:space="preserve"> </w:t>
      </w:r>
      <w:r w:rsidR="00EB6F81">
        <w:rPr>
          <w:rFonts w:ascii="Times New Roman" w:eastAsia="Times New Roman" w:hAnsi="Times New Roman" w:cs="Times New Roman"/>
          <w:color w:val="000000"/>
          <w:sz w:val="24"/>
          <w:szCs w:val="24"/>
          <w:lang w:val="vi-VN"/>
        </w:rPr>
        <w:t>...</w:t>
      </w:r>
      <w:r w:rsidRPr="00A85651">
        <w:rPr>
          <w:rFonts w:ascii="Times New Roman" w:eastAsia="Times New Roman" w:hAnsi="Times New Roman" w:cs="Times New Roman"/>
          <w:color w:val="000000"/>
          <w:sz w:val="24"/>
          <w:szCs w:val="24"/>
        </w:rPr>
        <w:t>… Đã bao gồm thời gian chỉnh sửa hồ sơ thiết kế theo yêu cầu của Bên A.</w:t>
      </w:r>
    </w:p>
    <w:p w:rsidR="00D74AD7" w:rsidRPr="00A85651" w:rsidRDefault="00D74AD7" w:rsidP="00EE01E3">
      <w:pPr>
        <w:shd w:val="clear" w:color="auto" w:fill="FFFFFF"/>
        <w:spacing w:after="120" w:line="240" w:lineRule="auto"/>
        <w:rPr>
          <w:rFonts w:ascii="Times New Roman" w:eastAsia="Times New Roman" w:hAnsi="Times New Roman" w:cs="Times New Roman"/>
          <w:b/>
          <w:bCs/>
          <w:color w:val="000000"/>
          <w:sz w:val="8"/>
          <w:szCs w:val="8"/>
        </w:rPr>
      </w:pP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color w:val="000000"/>
          <w:sz w:val="24"/>
          <w:szCs w:val="24"/>
        </w:rPr>
        <w:t xml:space="preserve">ĐIỀU 3.  PHƯƠNG THỨC </w:t>
      </w:r>
      <w:r w:rsidR="00542823" w:rsidRPr="00A85651">
        <w:rPr>
          <w:rFonts w:ascii="Times New Roman" w:eastAsia="Times New Roman" w:hAnsi="Times New Roman" w:cs="Times New Roman"/>
          <w:b/>
          <w:bCs/>
          <w:color w:val="000000"/>
          <w:sz w:val="24"/>
          <w:szCs w:val="24"/>
        </w:rPr>
        <w:t>THỰC HIỆN</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EB6F81">
        <w:rPr>
          <w:rFonts w:ascii="Times New Roman" w:eastAsia="Times New Roman" w:hAnsi="Times New Roman" w:cs="Times New Roman"/>
          <w:color w:val="000000"/>
          <w:sz w:val="24"/>
          <w:szCs w:val="24"/>
        </w:rPr>
        <w:t>3.1</w:t>
      </w:r>
      <w:r w:rsidR="005B40F9" w:rsidRPr="00EB6F81">
        <w:rPr>
          <w:rFonts w:ascii="Times New Roman" w:eastAsia="Times New Roman" w:hAnsi="Times New Roman" w:cs="Times New Roman"/>
          <w:color w:val="000000"/>
          <w:sz w:val="24"/>
          <w:szCs w:val="24"/>
        </w:rPr>
        <w:t>.</w:t>
      </w:r>
      <w:r w:rsidR="00EB6F81">
        <w:rPr>
          <w:rFonts w:ascii="Times New Roman" w:eastAsia="Times New Roman" w:hAnsi="Times New Roman" w:cs="Times New Roman"/>
          <w:color w:val="000000"/>
          <w:sz w:val="24"/>
          <w:szCs w:val="24"/>
          <w:lang w:val="vi-VN"/>
        </w:rPr>
        <w:t xml:space="preserve"> </w:t>
      </w:r>
      <w:r w:rsidRPr="00EB6F81">
        <w:rPr>
          <w:rFonts w:ascii="Times New Roman" w:eastAsia="Times New Roman" w:hAnsi="Times New Roman" w:cs="Times New Roman"/>
          <w:color w:val="000000"/>
          <w:sz w:val="24"/>
          <w:szCs w:val="24"/>
        </w:rPr>
        <w:t>Các chi phí về phương tiện đi lại, ăn, ở trong suốt quá trình giám sát tác giả thiết kế sẽ do Bên B tự chi trả đối với các công trình xây dựng trên địa bàn Thành Phố Hồ Chí Minh, đối với các công trình xây dựng ở ngoài tỉnh thì phần phí này sẽ do Bên A chi trả theo điều kiện thực tế phương tiện di chuyển, chỗ ăn, chỗ ở trong từng trường hợp mà có sự đồng thuận ngoài hợp đồng này.</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3.</w:t>
      </w:r>
      <w:r w:rsidR="005B40F9" w:rsidRPr="00A85651">
        <w:rPr>
          <w:rFonts w:ascii="Times New Roman" w:eastAsia="Times New Roman" w:hAnsi="Times New Roman" w:cs="Times New Roman"/>
          <w:color w:val="000000"/>
          <w:sz w:val="24"/>
          <w:szCs w:val="24"/>
        </w:rPr>
        <w:t>2</w:t>
      </w:r>
      <w:r w:rsidRPr="00A85651">
        <w:rPr>
          <w:rFonts w:ascii="Times New Roman" w:eastAsia="Times New Roman" w:hAnsi="Times New Roman" w:cs="Times New Roman"/>
          <w:color w:val="000000"/>
          <w:sz w:val="24"/>
          <w:szCs w:val="24"/>
        </w:rPr>
        <w:t xml:space="preserve">. Các chi phí chỉnh sửa bản vẽ (phí phát sinh nếu có) sẽ tuân thủ theo điều kiện phát sinh được nêu rõ </w:t>
      </w:r>
      <w:r w:rsidRPr="0024475D">
        <w:rPr>
          <w:rFonts w:ascii="Times New Roman" w:eastAsia="Times New Roman" w:hAnsi="Times New Roman" w:cs="Times New Roman"/>
          <w:sz w:val="24"/>
          <w:szCs w:val="24"/>
        </w:rPr>
        <w:t xml:space="preserve">trong Điều </w:t>
      </w:r>
      <w:r w:rsidR="0024475D" w:rsidRPr="0024475D">
        <w:rPr>
          <w:rFonts w:ascii="Times New Roman" w:eastAsia="Times New Roman" w:hAnsi="Times New Roman" w:cs="Times New Roman"/>
          <w:sz w:val="24"/>
          <w:szCs w:val="24"/>
          <w:lang w:val="vi-VN"/>
        </w:rPr>
        <w:t>7</w:t>
      </w:r>
      <w:r w:rsidRPr="0024475D">
        <w:rPr>
          <w:rFonts w:ascii="Times New Roman" w:eastAsia="Times New Roman" w:hAnsi="Times New Roman" w:cs="Times New Roman"/>
          <w:sz w:val="24"/>
          <w:szCs w:val="24"/>
        </w:rPr>
        <w:t xml:space="preserve"> </w:t>
      </w:r>
      <w:r w:rsidRPr="00A85651">
        <w:rPr>
          <w:rFonts w:ascii="Times New Roman" w:eastAsia="Times New Roman" w:hAnsi="Times New Roman" w:cs="Times New Roman"/>
          <w:color w:val="000000"/>
          <w:sz w:val="24"/>
          <w:szCs w:val="24"/>
        </w:rPr>
        <w:t>của hợp đồng này</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3.</w:t>
      </w:r>
      <w:r w:rsidR="005B40F9" w:rsidRPr="00A85651">
        <w:rPr>
          <w:rFonts w:ascii="Times New Roman" w:eastAsia="Times New Roman" w:hAnsi="Times New Roman" w:cs="Times New Roman"/>
          <w:color w:val="000000"/>
          <w:sz w:val="24"/>
          <w:szCs w:val="24"/>
        </w:rPr>
        <w:t>3</w:t>
      </w:r>
      <w:r w:rsidRPr="00A85651">
        <w:rPr>
          <w:rFonts w:ascii="Times New Roman" w:eastAsia="Times New Roman" w:hAnsi="Times New Roman" w:cs="Times New Roman"/>
          <w:color w:val="000000"/>
          <w:sz w:val="24"/>
          <w:szCs w:val="24"/>
        </w:rPr>
        <w:t xml:space="preserve">. Giá trị Hợp đồng là giá trị khoán gọn và sẽ không thay đổi trong suốt thời gian thực hiện Hợp đồng với điều kiện Bên B chỉ thiết kế theo đúng nội dung thỏa thuận mà hai Bên đã </w:t>
      </w:r>
      <w:r w:rsidR="005B40F9" w:rsidRPr="00A85651">
        <w:rPr>
          <w:rFonts w:ascii="Times New Roman" w:eastAsia="Times New Roman" w:hAnsi="Times New Roman" w:cs="Times New Roman"/>
          <w:color w:val="000000"/>
          <w:sz w:val="24"/>
          <w:szCs w:val="24"/>
        </w:rPr>
        <w:t>thống nhất khi ký Hợp đồng này.</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3.</w:t>
      </w:r>
      <w:r w:rsidR="005B40F9" w:rsidRPr="00A85651">
        <w:rPr>
          <w:rFonts w:ascii="Times New Roman" w:eastAsia="Times New Roman" w:hAnsi="Times New Roman" w:cs="Times New Roman"/>
          <w:color w:val="000000"/>
          <w:sz w:val="24"/>
          <w:szCs w:val="24"/>
        </w:rPr>
        <w:t>4</w:t>
      </w:r>
      <w:r w:rsidRPr="00A85651">
        <w:rPr>
          <w:rFonts w:ascii="Times New Roman" w:eastAsia="Times New Roman" w:hAnsi="Times New Roman" w:cs="Times New Roman"/>
          <w:color w:val="000000"/>
          <w:sz w:val="24"/>
          <w:szCs w:val="24"/>
        </w:rPr>
        <w:t>. Giá Trị Hợp Đồng chỉ thay đổi trong các điều kiện sau:</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(a) Bên A thay đổi yêu cầu thiết kế đột ngột sau khi đã bàn bạc thống nhất từng giai đoạn bằng biên bản làm việc trước đó mà bên B đã thực hiện công việc thiết kế theo yêu cầu cũ.</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lastRenderedPageBreak/>
        <w:t>(b) Diện tích thiết kế, qui mô thiết kế tăng giảm do yêu cầu lại của Bên A. Nếu qui mô và diện tích tăng thêm thì sẽ là phát sinh tăng và ngược lại nếu qui mô, diện tích giảm hơn sẽ là phát sinh giảm và điều này chỉ có giá trị chỉ khi bên A đưa yêu cầu thay đổi trước khi Bên B thực hiện công việc thiết kế, nếu Bên A đưa ra yêu cầu sau khi Bên B đã thực hiện công việc thì dù có tăng hoặc giảm qui mô, diện tích thì cũng xem như là phát sinh tăng vì lúc này bên B phải thực hiện lại công việc từ đầu. Phí phát sinh tăng/giảm sẽ được hai bên thống nhất bằng biên bản làm việc cho từng trường hợp cụ thể.</w:t>
      </w:r>
    </w:p>
    <w:p w:rsidR="00EE01E3" w:rsidRPr="00EB6F81" w:rsidRDefault="00EE01E3" w:rsidP="00EE01E3">
      <w:pPr>
        <w:shd w:val="clear" w:color="auto" w:fill="FFFFFF"/>
        <w:spacing w:after="120" w:line="240" w:lineRule="auto"/>
        <w:rPr>
          <w:rFonts w:ascii="Times New Roman" w:eastAsia="Times New Roman" w:hAnsi="Times New Roman" w:cs="Times New Roman"/>
          <w:color w:val="404040"/>
          <w:sz w:val="24"/>
          <w:szCs w:val="24"/>
          <w:lang w:val="vi-VN"/>
        </w:rPr>
      </w:pPr>
      <w:r w:rsidRPr="00A85651">
        <w:rPr>
          <w:rFonts w:ascii="Times New Roman" w:eastAsia="Times New Roman" w:hAnsi="Times New Roman" w:cs="Times New Roman"/>
          <w:bCs/>
          <w:color w:val="000000"/>
          <w:sz w:val="24"/>
          <w:szCs w:val="24"/>
        </w:rPr>
        <w:t>3.</w:t>
      </w:r>
      <w:r w:rsidR="005B40F9" w:rsidRPr="00A85651">
        <w:rPr>
          <w:rFonts w:ascii="Times New Roman" w:eastAsia="Times New Roman" w:hAnsi="Times New Roman" w:cs="Times New Roman"/>
          <w:bCs/>
          <w:color w:val="000000"/>
          <w:sz w:val="24"/>
          <w:szCs w:val="24"/>
        </w:rPr>
        <w:t>5.</w:t>
      </w:r>
      <w:r w:rsidRPr="00A85651">
        <w:rPr>
          <w:rFonts w:ascii="Times New Roman" w:eastAsia="Times New Roman" w:hAnsi="Times New Roman" w:cs="Times New Roman"/>
          <w:bCs/>
          <w:color w:val="000000"/>
          <w:sz w:val="24"/>
          <w:szCs w:val="24"/>
        </w:rPr>
        <w:t xml:space="preserve">  Tiến độ thanh toán: Bên A sẽ thanh toán cho Bên B bằng tiền mặt hoặc chuyển khoản theo từng giai đoạn sau:</w:t>
      </w:r>
      <w:r w:rsidR="00EB6F81">
        <w:rPr>
          <w:rFonts w:ascii="Times New Roman" w:eastAsia="Times New Roman" w:hAnsi="Times New Roman" w:cs="Times New Roman"/>
          <w:bCs/>
          <w:color w:val="000000"/>
          <w:sz w:val="24"/>
          <w:szCs w:val="24"/>
          <w:lang w:val="vi-VN"/>
        </w:rPr>
        <w:t xml:space="preserve"> </w:t>
      </w:r>
    </w:p>
    <w:tbl>
      <w:tblPr>
        <w:tblW w:w="9795" w:type="dxa"/>
        <w:tblBorders>
          <w:top w:val="single" w:sz="6" w:space="0" w:color="000000"/>
          <w:left w:val="single" w:sz="6" w:space="0" w:color="000000"/>
          <w:bottom w:val="single" w:sz="6" w:space="0" w:color="000000"/>
          <w:right w:val="single"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820"/>
        <w:gridCol w:w="1359"/>
        <w:gridCol w:w="5006"/>
        <w:gridCol w:w="2610"/>
      </w:tblGrid>
      <w:tr w:rsidR="00EE01E3" w:rsidRPr="00A85651" w:rsidTr="00045AE5">
        <w:tc>
          <w:tcPr>
            <w:tcW w:w="8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A85651" w:rsidRDefault="00EE01E3" w:rsidP="00EE01E3">
            <w:pPr>
              <w:spacing w:after="36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Đợt 1</w:t>
            </w:r>
          </w:p>
        </w:tc>
        <w:tc>
          <w:tcPr>
            <w:tcW w:w="13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A85651" w:rsidRDefault="00542823" w:rsidP="00EE01E3">
            <w:pPr>
              <w:spacing w:after="36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3</w:t>
            </w:r>
            <w:r w:rsidR="00EE01E3" w:rsidRPr="00A85651">
              <w:rPr>
                <w:rFonts w:ascii="Times New Roman" w:eastAsia="Times New Roman" w:hAnsi="Times New Roman" w:cs="Times New Roman"/>
                <w:color w:val="000000"/>
                <w:sz w:val="24"/>
                <w:szCs w:val="24"/>
              </w:rPr>
              <w:t>0% GTHĐ</w:t>
            </w:r>
          </w:p>
        </w:tc>
        <w:tc>
          <w:tcPr>
            <w:tcW w:w="5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A85651" w:rsidRDefault="00390BB0" w:rsidP="00045AE5">
            <w:pPr>
              <w:spacing w:after="36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rPr>
              <w:t xml:space="preserve">Ngay khi trao đổi định hướng thiết kế và </w:t>
            </w:r>
            <w:r w:rsidR="00EE01E3" w:rsidRPr="00A85651">
              <w:rPr>
                <w:rFonts w:ascii="Times New Roman" w:eastAsia="Times New Roman" w:hAnsi="Times New Roman" w:cs="Times New Roman"/>
                <w:color w:val="000000"/>
                <w:sz w:val="24"/>
                <w:szCs w:val="24"/>
              </w:rPr>
              <w:t>ký hợp</w:t>
            </w:r>
            <w:r>
              <w:rPr>
                <w:rFonts w:ascii="Times New Roman" w:eastAsia="Times New Roman" w:hAnsi="Times New Roman" w:cs="Times New Roman"/>
                <w:color w:val="000000"/>
                <w:sz w:val="24"/>
                <w:szCs w:val="24"/>
              </w:rPr>
              <w:t xml:space="preserve"> thiết kế</w:t>
            </w:r>
            <w:r w:rsidR="00EE01E3" w:rsidRPr="00A85651">
              <w:rPr>
                <w:rFonts w:ascii="Times New Roman" w:eastAsia="Times New Roman" w:hAnsi="Times New Roman" w:cs="Times New Roman"/>
                <w:color w:val="000000"/>
                <w:sz w:val="24"/>
                <w:szCs w:val="24"/>
              </w:rPr>
              <w:t xml:space="preserve"> đồng</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9B332A" w:rsidRDefault="009B332A" w:rsidP="00473EDE">
            <w:pPr>
              <w:spacing w:after="360" w:line="240" w:lineRule="auto"/>
              <w:jc w:val="right"/>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Đ</w:t>
            </w:r>
          </w:p>
        </w:tc>
      </w:tr>
      <w:tr w:rsidR="00640240" w:rsidRPr="00A85651" w:rsidTr="00CE295A">
        <w:tc>
          <w:tcPr>
            <w:tcW w:w="8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0240" w:rsidRPr="00A85651" w:rsidRDefault="00640240" w:rsidP="003C2111">
            <w:pPr>
              <w:spacing w:after="36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 xml:space="preserve">Đợt </w:t>
            </w:r>
            <w:r w:rsidR="003C2111">
              <w:rPr>
                <w:rFonts w:ascii="Times New Roman" w:eastAsia="Times New Roman" w:hAnsi="Times New Roman" w:cs="Times New Roman"/>
                <w:color w:val="000000"/>
                <w:sz w:val="24"/>
                <w:szCs w:val="24"/>
              </w:rPr>
              <w:t>2</w:t>
            </w:r>
          </w:p>
        </w:tc>
        <w:tc>
          <w:tcPr>
            <w:tcW w:w="13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0240" w:rsidRPr="00A85651" w:rsidRDefault="00640240" w:rsidP="00CE295A">
            <w:pPr>
              <w:spacing w:after="36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30% GTHĐ</w:t>
            </w:r>
          </w:p>
        </w:tc>
        <w:tc>
          <w:tcPr>
            <w:tcW w:w="5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0240" w:rsidRPr="00A85651" w:rsidRDefault="00640240" w:rsidP="00B8631A">
            <w:pPr>
              <w:spacing w:after="36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 xml:space="preserve">Ngay </w:t>
            </w:r>
            <w:r w:rsidR="009B332A">
              <w:rPr>
                <w:rFonts w:ascii="Times New Roman" w:eastAsia="Times New Roman" w:hAnsi="Times New Roman" w:cs="Times New Roman"/>
                <w:color w:val="000000"/>
                <w:sz w:val="24"/>
                <w:szCs w:val="24"/>
              </w:rPr>
              <w:t xml:space="preserve">sau </w:t>
            </w:r>
            <w:r w:rsidRPr="00A85651">
              <w:rPr>
                <w:rFonts w:ascii="Times New Roman" w:eastAsia="Times New Roman" w:hAnsi="Times New Roman" w:cs="Times New Roman"/>
                <w:color w:val="000000"/>
                <w:sz w:val="24"/>
                <w:szCs w:val="24"/>
              </w:rPr>
              <w:t xml:space="preserve">khi </w:t>
            </w:r>
            <w:r w:rsidR="009B332A">
              <w:rPr>
                <w:rFonts w:ascii="Times New Roman" w:eastAsia="Times New Roman" w:hAnsi="Times New Roman" w:cs="Times New Roman"/>
                <w:color w:val="000000"/>
                <w:sz w:val="24"/>
                <w:szCs w:val="24"/>
              </w:rPr>
              <w:t>gửi Bản vẽ thiết kế 3D lần 1 (</w:t>
            </w:r>
            <w:r w:rsidR="00B8631A">
              <w:rPr>
                <w:rFonts w:ascii="Times New Roman" w:eastAsia="Times New Roman" w:hAnsi="Times New Roman" w:cs="Times New Roman"/>
                <w:color w:val="000000"/>
                <w:sz w:val="24"/>
                <w:szCs w:val="24"/>
              </w:rPr>
              <w:t>bản in</w:t>
            </w:r>
            <w:r w:rsidR="009B332A">
              <w:rPr>
                <w:rFonts w:ascii="Times New Roman" w:eastAsia="Times New Roman" w:hAnsi="Times New Roman" w:cs="Times New Roman"/>
                <w:color w:val="000000"/>
                <w:sz w:val="24"/>
                <w:szCs w:val="24"/>
              </w:rPr>
              <w:t xml:space="preserve"> Giấy)</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40240" w:rsidRPr="009B332A" w:rsidRDefault="009B332A" w:rsidP="00CE295A">
            <w:pPr>
              <w:spacing w:after="360" w:line="240" w:lineRule="auto"/>
              <w:jc w:val="right"/>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rPr>
              <w:t>Đ</w:t>
            </w:r>
          </w:p>
        </w:tc>
      </w:tr>
      <w:tr w:rsidR="00EE01E3" w:rsidRPr="00A85651" w:rsidTr="00EB6F81">
        <w:trPr>
          <w:trHeight w:val="821"/>
        </w:trPr>
        <w:tc>
          <w:tcPr>
            <w:tcW w:w="8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A85651" w:rsidRDefault="00EE01E3" w:rsidP="003C2111">
            <w:pPr>
              <w:spacing w:after="36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 xml:space="preserve">Đợt </w:t>
            </w:r>
            <w:r w:rsidR="003C2111">
              <w:rPr>
                <w:rFonts w:ascii="Times New Roman" w:eastAsia="Times New Roman" w:hAnsi="Times New Roman" w:cs="Times New Roman"/>
                <w:color w:val="000000"/>
                <w:sz w:val="24"/>
                <w:szCs w:val="24"/>
              </w:rPr>
              <w:t>3</w:t>
            </w:r>
          </w:p>
        </w:tc>
        <w:tc>
          <w:tcPr>
            <w:tcW w:w="13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A85651" w:rsidRDefault="00C118E8" w:rsidP="00EE01E3">
            <w:pPr>
              <w:spacing w:after="360" w:line="240" w:lineRule="auto"/>
              <w:jc w:val="center"/>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rPr>
              <w:t>2</w:t>
            </w:r>
            <w:r w:rsidR="00EE01E3" w:rsidRPr="00A85651">
              <w:rPr>
                <w:rFonts w:ascii="Times New Roman" w:eastAsia="Times New Roman" w:hAnsi="Times New Roman" w:cs="Times New Roman"/>
                <w:color w:val="000000"/>
                <w:sz w:val="24"/>
                <w:szCs w:val="24"/>
              </w:rPr>
              <w:t>0% GTHĐ</w:t>
            </w:r>
          </w:p>
        </w:tc>
        <w:tc>
          <w:tcPr>
            <w:tcW w:w="5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A85651" w:rsidRDefault="00EE01E3" w:rsidP="00045AE5">
            <w:pPr>
              <w:spacing w:after="36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 xml:space="preserve"> Sau khi </w:t>
            </w:r>
            <w:r w:rsidR="009760D2" w:rsidRPr="00A85651">
              <w:rPr>
                <w:rFonts w:ascii="Times New Roman" w:eastAsia="Times New Roman" w:hAnsi="Times New Roman" w:cs="Times New Roman"/>
                <w:color w:val="000000"/>
                <w:sz w:val="24"/>
                <w:szCs w:val="24"/>
              </w:rPr>
              <w:t>thống nhất phối cảnh 3D nội thất để triển kha</w:t>
            </w:r>
            <w:r w:rsidR="00C118E8">
              <w:rPr>
                <w:rFonts w:ascii="Times New Roman" w:eastAsia="Times New Roman" w:hAnsi="Times New Roman" w:cs="Times New Roman"/>
                <w:color w:val="000000"/>
                <w:sz w:val="24"/>
                <w:szCs w:val="24"/>
              </w:rPr>
              <w:t>i chi tiết kỹ thuật thi công</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C118E8" w:rsidRDefault="00C118E8" w:rsidP="00473EDE">
            <w:pPr>
              <w:spacing w:after="360" w:line="240" w:lineRule="auto"/>
              <w:jc w:val="right"/>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rPr>
              <w:t>Đ</w:t>
            </w:r>
          </w:p>
        </w:tc>
      </w:tr>
      <w:tr w:rsidR="00EE01E3" w:rsidRPr="00A85651" w:rsidTr="00045AE5">
        <w:tc>
          <w:tcPr>
            <w:tcW w:w="8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A85651" w:rsidRDefault="00EE01E3" w:rsidP="003C2111">
            <w:pPr>
              <w:spacing w:after="36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 xml:space="preserve">Đợt </w:t>
            </w:r>
            <w:r w:rsidR="003C2111">
              <w:rPr>
                <w:rFonts w:ascii="Times New Roman" w:eastAsia="Times New Roman" w:hAnsi="Times New Roman" w:cs="Times New Roman"/>
                <w:color w:val="000000"/>
                <w:sz w:val="24"/>
                <w:szCs w:val="24"/>
              </w:rPr>
              <w:t>4</w:t>
            </w:r>
          </w:p>
        </w:tc>
        <w:tc>
          <w:tcPr>
            <w:tcW w:w="13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A85651" w:rsidRDefault="00C118E8" w:rsidP="00EE01E3">
            <w:pPr>
              <w:spacing w:after="360" w:line="240" w:lineRule="auto"/>
              <w:jc w:val="center"/>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rPr>
              <w:t>2</w:t>
            </w:r>
            <w:r w:rsidR="00EE01E3" w:rsidRPr="00A85651">
              <w:rPr>
                <w:rFonts w:ascii="Times New Roman" w:eastAsia="Times New Roman" w:hAnsi="Times New Roman" w:cs="Times New Roman"/>
                <w:color w:val="000000"/>
                <w:sz w:val="24"/>
                <w:szCs w:val="24"/>
              </w:rPr>
              <w:t>0% GTHĐ</w:t>
            </w:r>
          </w:p>
        </w:tc>
        <w:tc>
          <w:tcPr>
            <w:tcW w:w="50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A85651" w:rsidRDefault="00EE01E3" w:rsidP="00045AE5">
            <w:pPr>
              <w:spacing w:after="36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 Sau khi bàn giao hồ sơ thiết kế</w:t>
            </w:r>
          </w:p>
        </w:tc>
        <w:tc>
          <w:tcPr>
            <w:tcW w:w="26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E01E3" w:rsidRPr="00C118E8" w:rsidRDefault="00C118E8" w:rsidP="00473EDE">
            <w:pPr>
              <w:spacing w:after="360" w:line="240" w:lineRule="auto"/>
              <w:jc w:val="right"/>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rPr>
              <w:t>Đ</w:t>
            </w:r>
          </w:p>
        </w:tc>
      </w:tr>
    </w:tbl>
    <w:p w:rsidR="0024475D" w:rsidRPr="0024475D" w:rsidRDefault="0024475D" w:rsidP="00EE01E3">
      <w:pPr>
        <w:shd w:val="clear" w:color="auto" w:fill="FFFFFF"/>
        <w:spacing w:after="120" w:line="240" w:lineRule="auto"/>
        <w:rPr>
          <w:rFonts w:ascii="Times New Roman" w:eastAsia="Times New Roman" w:hAnsi="Times New Roman" w:cs="Times New Roman"/>
          <w:color w:val="000000"/>
          <w:sz w:val="16"/>
          <w:szCs w:val="16"/>
          <w:lang w:val="vi-VN"/>
        </w:rPr>
      </w:pP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3.</w:t>
      </w:r>
      <w:r w:rsidR="00EB6F81">
        <w:rPr>
          <w:rFonts w:ascii="Times New Roman" w:eastAsia="Times New Roman" w:hAnsi="Times New Roman" w:cs="Times New Roman"/>
          <w:color w:val="000000"/>
          <w:sz w:val="24"/>
          <w:szCs w:val="24"/>
          <w:lang w:val="vi-VN"/>
        </w:rPr>
        <w:t>6</w:t>
      </w:r>
      <w:r w:rsidRPr="00A85651">
        <w:rPr>
          <w:rFonts w:ascii="Times New Roman" w:eastAsia="Times New Roman" w:hAnsi="Times New Roman" w:cs="Times New Roman"/>
          <w:color w:val="000000"/>
          <w:sz w:val="24"/>
          <w:szCs w:val="24"/>
        </w:rPr>
        <w:t xml:space="preserve">. Các khoản thanh toán trên sẽ được thực hiện trong vòng </w:t>
      </w:r>
      <w:r w:rsidR="00785A65">
        <w:rPr>
          <w:rFonts w:ascii="Times New Roman" w:eastAsia="Times New Roman" w:hAnsi="Times New Roman" w:cs="Times New Roman"/>
          <w:color w:val="000000"/>
          <w:sz w:val="24"/>
          <w:szCs w:val="24"/>
        </w:rPr>
        <w:t>một</w:t>
      </w:r>
      <w:r w:rsidRPr="00A85651">
        <w:rPr>
          <w:rFonts w:ascii="Times New Roman" w:eastAsia="Times New Roman" w:hAnsi="Times New Roman" w:cs="Times New Roman"/>
          <w:color w:val="000000"/>
          <w:sz w:val="24"/>
          <w:szCs w:val="24"/>
        </w:rPr>
        <w:t xml:space="preserve"> (0</w:t>
      </w:r>
      <w:r w:rsidR="005B36F3" w:rsidRPr="00A85651">
        <w:rPr>
          <w:rFonts w:ascii="Times New Roman" w:eastAsia="Times New Roman" w:hAnsi="Times New Roman" w:cs="Times New Roman"/>
          <w:color w:val="000000"/>
          <w:sz w:val="24"/>
          <w:szCs w:val="24"/>
        </w:rPr>
        <w:t>1</w:t>
      </w:r>
      <w:r w:rsidRPr="00A85651">
        <w:rPr>
          <w:rFonts w:ascii="Times New Roman" w:eastAsia="Times New Roman" w:hAnsi="Times New Roman" w:cs="Times New Roman"/>
          <w:color w:val="000000"/>
          <w:sz w:val="24"/>
          <w:szCs w:val="24"/>
        </w:rPr>
        <w:t>) ngày kể từ ngày Bên A nhận được Thư Yêu Cầu Thanh Toán của Bên B và với điều kiện là Bên B đã hoàn thành các công đoạn thiết kế tương ứng.</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3.</w:t>
      </w:r>
      <w:r w:rsidR="00EB6F81">
        <w:rPr>
          <w:rFonts w:ascii="Times New Roman" w:eastAsia="Times New Roman" w:hAnsi="Times New Roman" w:cs="Times New Roman"/>
          <w:color w:val="000000"/>
          <w:sz w:val="24"/>
          <w:szCs w:val="24"/>
          <w:lang w:val="vi-VN"/>
        </w:rPr>
        <w:t>7</w:t>
      </w:r>
      <w:r w:rsidRPr="00A85651">
        <w:rPr>
          <w:rFonts w:ascii="Times New Roman" w:eastAsia="Times New Roman" w:hAnsi="Times New Roman" w:cs="Times New Roman"/>
          <w:color w:val="000000"/>
          <w:sz w:val="24"/>
          <w:szCs w:val="24"/>
        </w:rPr>
        <w:t>. Nếu Bên A chậm thanh toán cho Bên B, cụ thể là bảy (7) ngày kể từ ngày ghi trên Thư yêu Cầu Thanh Toán mà không có cam kết cụ thể thì bên B có quyền tạm ngưng thiết kế kiến trúc cho đến thời điểm nhận được khoản thanh toán tương ứng.</w:t>
      </w:r>
    </w:p>
    <w:p w:rsidR="00EE01E3" w:rsidRPr="00A85651" w:rsidRDefault="00EE01E3" w:rsidP="00EE01E3">
      <w:pPr>
        <w:shd w:val="clear" w:color="auto" w:fill="FFFFFF"/>
        <w:spacing w:after="120" w:line="240" w:lineRule="auto"/>
        <w:rPr>
          <w:rFonts w:ascii="Times New Roman" w:eastAsia="Times New Roman" w:hAnsi="Times New Roman" w:cs="Times New Roman"/>
          <w:sz w:val="24"/>
          <w:szCs w:val="24"/>
        </w:rPr>
      </w:pPr>
      <w:r w:rsidRPr="00A85651">
        <w:rPr>
          <w:rFonts w:ascii="Times New Roman" w:eastAsia="Times New Roman" w:hAnsi="Times New Roman" w:cs="Times New Roman"/>
          <w:color w:val="000000"/>
          <w:sz w:val="24"/>
          <w:szCs w:val="24"/>
        </w:rPr>
        <w:t>3.</w:t>
      </w:r>
      <w:r w:rsidR="00EB6F81">
        <w:rPr>
          <w:rFonts w:ascii="Times New Roman" w:eastAsia="Times New Roman" w:hAnsi="Times New Roman" w:cs="Times New Roman"/>
          <w:color w:val="000000"/>
          <w:sz w:val="24"/>
          <w:szCs w:val="24"/>
          <w:lang w:val="vi-VN"/>
        </w:rPr>
        <w:t>8</w:t>
      </w:r>
      <w:r w:rsidRPr="00A85651">
        <w:rPr>
          <w:rFonts w:ascii="Times New Roman" w:eastAsia="Times New Roman" w:hAnsi="Times New Roman" w:cs="Times New Roman"/>
          <w:color w:val="000000"/>
          <w:sz w:val="24"/>
          <w:szCs w:val="24"/>
        </w:rPr>
        <w:t xml:space="preserve">. Nếu Bên A chậm thanh toán cho Bên B, cụ thể là quá mười bốn ngày (14) ngày kể từ ngày ghi trên Thư yêu Cầu Thanh Toán, Bên B có quyền đơn phương chấm dứt Hợp đồng này </w:t>
      </w:r>
      <w:r w:rsidRPr="00A85651">
        <w:rPr>
          <w:rFonts w:ascii="Times New Roman" w:eastAsia="Times New Roman" w:hAnsi="Times New Roman" w:cs="Times New Roman"/>
          <w:sz w:val="24"/>
          <w:szCs w:val="24"/>
        </w:rPr>
        <w:t>theo qui định tại Điều 1</w:t>
      </w:r>
      <w:r w:rsidR="003D62A4" w:rsidRPr="00A85651">
        <w:rPr>
          <w:rFonts w:ascii="Times New Roman" w:eastAsia="Times New Roman" w:hAnsi="Times New Roman" w:cs="Times New Roman"/>
          <w:sz w:val="24"/>
          <w:szCs w:val="24"/>
        </w:rPr>
        <w:t>4</w:t>
      </w:r>
      <w:r w:rsidRPr="00A85651">
        <w:rPr>
          <w:rFonts w:ascii="Times New Roman" w:eastAsia="Times New Roman" w:hAnsi="Times New Roman" w:cs="Times New Roman"/>
          <w:sz w:val="24"/>
          <w:szCs w:val="24"/>
        </w:rPr>
        <w:t xml:space="preserve"> dưới đây.</w:t>
      </w:r>
    </w:p>
    <w:p w:rsidR="00EE01E3" w:rsidRPr="00A85651" w:rsidRDefault="00EB6F81"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vi-VN"/>
        </w:rPr>
        <w:t>9</w:t>
      </w:r>
      <w:r w:rsidR="00EE01E3" w:rsidRPr="00A85651">
        <w:rPr>
          <w:rFonts w:ascii="Times New Roman" w:eastAsia="Times New Roman" w:hAnsi="Times New Roman" w:cs="Times New Roman"/>
          <w:color w:val="000000"/>
          <w:sz w:val="24"/>
          <w:szCs w:val="24"/>
        </w:rPr>
        <w:t>. Nếu Hợp đồng không được hoàn thành hoặc bị chấm dứt do lỗi Bên B mà Bên B không đủ khả năng sửa chữa để tiếp tục hoàn thành công việc thiết kế cho Bên A thì Bên B phải hoàn trả lại số tiền mà Bên A đã ứng trước đó cho Bên B và chịu các khoản phí bồi thường phát sinh cho Bên A bằng thỏa thuận cụ thể cho phần phí phát sinh này.</w:t>
      </w:r>
    </w:p>
    <w:p w:rsidR="00EE01E3" w:rsidRPr="00A85651" w:rsidRDefault="00EB6F81"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vi-VN"/>
        </w:rPr>
        <w:t>10</w:t>
      </w:r>
      <w:r w:rsidR="00EE01E3" w:rsidRPr="00A85651">
        <w:rPr>
          <w:rFonts w:ascii="Times New Roman" w:eastAsia="Times New Roman" w:hAnsi="Times New Roman" w:cs="Times New Roman"/>
          <w:color w:val="000000"/>
          <w:sz w:val="24"/>
          <w:szCs w:val="24"/>
        </w:rPr>
        <w:t>. Mọi tranh chấp liên quan đến Hợp đồng sẽ được giải quyết theo Điều 1</w:t>
      </w:r>
      <w:r w:rsidR="003D62A4" w:rsidRPr="00A85651">
        <w:rPr>
          <w:rFonts w:ascii="Times New Roman" w:eastAsia="Times New Roman" w:hAnsi="Times New Roman" w:cs="Times New Roman"/>
          <w:color w:val="000000"/>
          <w:sz w:val="24"/>
          <w:szCs w:val="24"/>
        </w:rPr>
        <w:t>2</w:t>
      </w:r>
      <w:r w:rsidR="00EE01E3" w:rsidRPr="00A85651">
        <w:rPr>
          <w:rFonts w:ascii="Times New Roman" w:eastAsia="Times New Roman" w:hAnsi="Times New Roman" w:cs="Times New Roman"/>
          <w:color w:val="000000"/>
          <w:sz w:val="24"/>
          <w:szCs w:val="24"/>
        </w:rPr>
        <w:t xml:space="preserve"> của Hợp đồng này.</w:t>
      </w:r>
    </w:p>
    <w:p w:rsidR="00EE01E3" w:rsidRPr="00A85651" w:rsidRDefault="00EB6F81"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vi-VN"/>
        </w:rPr>
        <w:t>11</w:t>
      </w:r>
      <w:r w:rsidR="00EE01E3" w:rsidRPr="00A85651">
        <w:rPr>
          <w:rFonts w:ascii="Times New Roman" w:eastAsia="Times New Roman" w:hAnsi="Times New Roman" w:cs="Times New Roman"/>
          <w:color w:val="000000"/>
          <w:sz w:val="24"/>
          <w:szCs w:val="24"/>
        </w:rPr>
        <w:t>. Các khoản thanh toán sẽ được chuyển cho Bên B theo thông tin trên Thư Yêu Cầu Thanh Toán</w:t>
      </w:r>
    </w:p>
    <w:p w:rsidR="00EE01E3" w:rsidRPr="0096111B" w:rsidRDefault="00EE01E3" w:rsidP="00EE01E3">
      <w:pPr>
        <w:shd w:val="clear" w:color="auto" w:fill="FFFFFF"/>
        <w:spacing w:after="120" w:line="240" w:lineRule="auto"/>
        <w:rPr>
          <w:rFonts w:ascii="Times New Roman" w:eastAsia="Times New Roman" w:hAnsi="Times New Roman" w:cs="Times New Roman"/>
          <w:b/>
          <w:bCs/>
          <w:color w:val="000000"/>
          <w:sz w:val="8"/>
          <w:szCs w:val="8"/>
          <w:lang w:val="vi-VN"/>
        </w:rPr>
      </w:pP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color w:val="000000"/>
          <w:sz w:val="24"/>
          <w:szCs w:val="24"/>
        </w:rPr>
        <w:t xml:space="preserve">ĐIỀU </w:t>
      </w:r>
      <w:r w:rsidR="00EB6F81">
        <w:rPr>
          <w:rFonts w:ascii="Times New Roman" w:eastAsia="Times New Roman" w:hAnsi="Times New Roman" w:cs="Times New Roman"/>
          <w:b/>
          <w:bCs/>
          <w:color w:val="000000"/>
          <w:sz w:val="24"/>
          <w:szCs w:val="24"/>
          <w:lang w:val="vi-VN"/>
        </w:rPr>
        <w:t>4</w:t>
      </w:r>
      <w:r w:rsidRPr="00A85651">
        <w:rPr>
          <w:rFonts w:ascii="Times New Roman" w:eastAsia="Times New Roman" w:hAnsi="Times New Roman" w:cs="Times New Roman"/>
          <w:b/>
          <w:bCs/>
          <w:color w:val="000000"/>
          <w:sz w:val="24"/>
          <w:szCs w:val="24"/>
        </w:rPr>
        <w:t>.          CHỈNH SỬA BẢN VẼ</w:t>
      </w:r>
    </w:p>
    <w:p w:rsidR="00EE01E3" w:rsidRPr="00A85651" w:rsidRDefault="00EB6F81"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4</w:t>
      </w:r>
      <w:r w:rsidR="00EE01E3" w:rsidRPr="00A85651">
        <w:rPr>
          <w:rFonts w:ascii="Times New Roman" w:eastAsia="Times New Roman" w:hAnsi="Times New Roman" w:cs="Times New Roman"/>
          <w:color w:val="000000"/>
          <w:sz w:val="24"/>
          <w:szCs w:val="24"/>
        </w:rPr>
        <w:t>.1. Chỉnh sửa bản vẽ là một phần không tách rời trong nghĩa vụ thiết kế của Bên B đối với Bên A nên tất cả công việc chỉnh sửa trước khi ký biên bản kết thúc giai đoạn thiết kế sẽ không được xem là phát sinh tăng phí thiết kế của Bên B đối với Bên A</w:t>
      </w:r>
      <w:r w:rsidR="0037324D">
        <w:rPr>
          <w:rFonts w:ascii="Times New Roman" w:eastAsia="Times New Roman" w:hAnsi="Times New Roman" w:cs="Times New Roman"/>
          <w:color w:val="000000"/>
          <w:sz w:val="24"/>
          <w:szCs w:val="24"/>
        </w:rPr>
        <w:t xml:space="preserve"> (Không quá …..lần chỉnh sửa)</w:t>
      </w:r>
      <w:bookmarkStart w:id="0" w:name="_GoBack"/>
      <w:bookmarkEnd w:id="0"/>
      <w:r w:rsidR="00EE01E3" w:rsidRPr="00A85651">
        <w:rPr>
          <w:rFonts w:ascii="Times New Roman" w:eastAsia="Times New Roman" w:hAnsi="Times New Roman" w:cs="Times New Roman"/>
          <w:color w:val="000000"/>
          <w:sz w:val="24"/>
          <w:szCs w:val="24"/>
        </w:rPr>
        <w:t>. Ngược lại, tất cả các chỉnh sửa sau khi ký biên bản kết thúc giai đoạn sẽ được xem là phát sinh tăng và phần chi phí này các bên sẽ thỏa thuận theo thực tế chỉnh sửa và mứt độ chỉnh sửa mà bên B đã hoàn thành công việc trước đó.</w:t>
      </w:r>
    </w:p>
    <w:p w:rsidR="00EE01E3" w:rsidRPr="00A85651" w:rsidRDefault="00EB6F81"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4</w:t>
      </w:r>
      <w:r w:rsidR="00EE01E3" w:rsidRPr="00A85651">
        <w:rPr>
          <w:rFonts w:ascii="Times New Roman" w:eastAsia="Times New Roman" w:hAnsi="Times New Roman" w:cs="Times New Roman"/>
          <w:color w:val="000000"/>
          <w:sz w:val="24"/>
          <w:szCs w:val="24"/>
        </w:rPr>
        <w:t xml:space="preserve">.2. Chỉnh sửa trong giai đoạn công trình đang xây dựng đương nhiên là chỉnh sửa có tính phát sinh tăng, ngoại trừ trường hợp điều chỉnh này bắt nguồn từ lỗi kỹ thuật thiết kế của bên B không phù hợp thực tiễn </w:t>
      </w:r>
      <w:r w:rsidR="00EE01E3" w:rsidRPr="00A85651">
        <w:rPr>
          <w:rFonts w:ascii="Times New Roman" w:eastAsia="Times New Roman" w:hAnsi="Times New Roman" w:cs="Times New Roman"/>
          <w:color w:val="000000"/>
          <w:sz w:val="24"/>
          <w:szCs w:val="24"/>
        </w:rPr>
        <w:lastRenderedPageBreak/>
        <w:t>khu đất hoặc bất kỳ lý do nào mà do lỗi của bên B gây nên việc chỉnh sửa thì Bên B sẽ thực hiện việc chỉnh sửa mà không cần bên A thanh toán thêm bất kỳ chi phí nào cho bên B</w:t>
      </w:r>
    </w:p>
    <w:p w:rsidR="00EE01E3" w:rsidRPr="00A85651" w:rsidRDefault="00EE01E3" w:rsidP="00EE01E3">
      <w:pPr>
        <w:shd w:val="clear" w:color="auto" w:fill="FFFFFF"/>
        <w:spacing w:after="120" w:line="240" w:lineRule="auto"/>
        <w:rPr>
          <w:rFonts w:ascii="Times New Roman" w:eastAsia="Times New Roman" w:hAnsi="Times New Roman" w:cs="Times New Roman"/>
          <w:b/>
          <w:bCs/>
          <w:color w:val="000000"/>
          <w:sz w:val="8"/>
          <w:szCs w:val="8"/>
        </w:rPr>
      </w:pPr>
      <w:r w:rsidRPr="00A85651">
        <w:rPr>
          <w:rFonts w:ascii="Times New Roman" w:eastAsia="Times New Roman" w:hAnsi="Times New Roman" w:cs="Times New Roman"/>
          <w:b/>
          <w:bCs/>
          <w:color w:val="000000"/>
          <w:sz w:val="8"/>
          <w:szCs w:val="8"/>
        </w:rPr>
        <w:t> </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color w:val="000000"/>
          <w:sz w:val="24"/>
          <w:szCs w:val="24"/>
        </w:rPr>
        <w:t xml:space="preserve">ĐIỀU </w:t>
      </w:r>
      <w:r w:rsidR="00EB6F81">
        <w:rPr>
          <w:rFonts w:ascii="Times New Roman" w:eastAsia="Times New Roman" w:hAnsi="Times New Roman" w:cs="Times New Roman"/>
          <w:b/>
          <w:bCs/>
          <w:color w:val="000000"/>
          <w:sz w:val="24"/>
          <w:szCs w:val="24"/>
          <w:lang w:val="vi-VN"/>
        </w:rPr>
        <w:t>5</w:t>
      </w:r>
      <w:r w:rsidRPr="00A85651">
        <w:rPr>
          <w:rFonts w:ascii="Times New Roman" w:eastAsia="Times New Roman" w:hAnsi="Times New Roman" w:cs="Times New Roman"/>
          <w:b/>
          <w:bCs/>
          <w:color w:val="000000"/>
          <w:sz w:val="24"/>
          <w:szCs w:val="24"/>
        </w:rPr>
        <w:t>.          QUYỀN VÀ NGHĨA VỤ CỦA CÁC BÊN</w:t>
      </w:r>
    </w:p>
    <w:p w:rsidR="00EE01E3" w:rsidRPr="00A85651" w:rsidRDefault="00EB6F81"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b/>
          <w:bCs/>
          <w:color w:val="000000"/>
          <w:sz w:val="24"/>
          <w:szCs w:val="24"/>
          <w:lang w:val="vi-VN"/>
        </w:rPr>
        <w:t>5</w:t>
      </w:r>
      <w:r w:rsidR="00EE01E3" w:rsidRPr="00A85651">
        <w:rPr>
          <w:rFonts w:ascii="Times New Roman" w:eastAsia="Times New Roman" w:hAnsi="Times New Roman" w:cs="Times New Roman"/>
          <w:b/>
          <w:bCs/>
          <w:color w:val="000000"/>
          <w:sz w:val="24"/>
          <w:szCs w:val="24"/>
        </w:rPr>
        <w:t>.1. Quyền và Nghĩa vụ của Bên A</w:t>
      </w:r>
    </w:p>
    <w:p w:rsidR="00EE01E3" w:rsidRPr="00A85651" w:rsidRDefault="00EB6F81" w:rsidP="00EE01E3">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5</w:t>
      </w:r>
      <w:r w:rsidR="00EE01E3" w:rsidRPr="00A85651">
        <w:rPr>
          <w:rFonts w:ascii="Times New Roman" w:eastAsia="Times New Roman" w:hAnsi="Times New Roman" w:cs="Times New Roman"/>
          <w:color w:val="000000"/>
          <w:sz w:val="24"/>
          <w:szCs w:val="24"/>
        </w:rPr>
        <w:t>.1.1. Cung cấp đầy đủ thông tin, nội dung, các tài liệu pháp lý liên quan đến việc thi công Công trình cho Bên B để phục vụ cho công tác thiết kế (</w:t>
      </w:r>
      <w:r w:rsidR="00D85FD0" w:rsidRPr="00A85651">
        <w:rPr>
          <w:rFonts w:ascii="Times New Roman" w:eastAsia="Times New Roman" w:hAnsi="Times New Roman" w:cs="Times New Roman"/>
          <w:color w:val="000000"/>
          <w:sz w:val="24"/>
          <w:szCs w:val="24"/>
        </w:rPr>
        <w:t>bản vẽ kỹ thuật đã được phê duyệt của BQL khu Senturia</w:t>
      </w:r>
      <w:r w:rsidR="00EE01E3" w:rsidRPr="00A85651">
        <w:rPr>
          <w:rFonts w:ascii="Times New Roman" w:eastAsia="Times New Roman" w:hAnsi="Times New Roman" w:cs="Times New Roman"/>
          <w:color w:val="000000"/>
          <w:sz w:val="24"/>
          <w:szCs w:val="24"/>
        </w:rPr>
        <w:t>);</w:t>
      </w:r>
    </w:p>
    <w:p w:rsidR="00EE05EC" w:rsidRPr="00A85651" w:rsidRDefault="00EB6F81" w:rsidP="00EE05E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5</w:t>
      </w:r>
      <w:r w:rsidR="00150DE1" w:rsidRPr="00A85651">
        <w:rPr>
          <w:rFonts w:ascii="Times New Roman" w:eastAsia="Times New Roman" w:hAnsi="Times New Roman" w:cs="Times New Roman"/>
          <w:color w:val="000000"/>
          <w:sz w:val="24"/>
          <w:szCs w:val="24"/>
        </w:rPr>
        <w:t xml:space="preserve">.1.2 </w:t>
      </w:r>
      <w:r w:rsidR="00EE05EC" w:rsidRPr="00A85651">
        <w:rPr>
          <w:rFonts w:ascii="Times New Roman" w:eastAsia="Times New Roman" w:hAnsi="Times New Roman" w:cs="Times New Roman"/>
          <w:color w:val="000000"/>
          <w:sz w:val="24"/>
          <w:szCs w:val="24"/>
        </w:rPr>
        <w:t>Chịu trách nhiệm pháp lý về các thủ tục liên quan đến khu đất xây dựng công trình.</w:t>
      </w:r>
    </w:p>
    <w:p w:rsidR="00EE05EC" w:rsidRPr="00A85651" w:rsidRDefault="00FD0753" w:rsidP="00EE05E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5</w:t>
      </w:r>
      <w:r w:rsidR="00150DE1" w:rsidRPr="00A85651">
        <w:rPr>
          <w:rFonts w:ascii="Times New Roman" w:eastAsia="Times New Roman" w:hAnsi="Times New Roman" w:cs="Times New Roman"/>
          <w:color w:val="000000"/>
          <w:sz w:val="24"/>
          <w:szCs w:val="24"/>
        </w:rPr>
        <w:t xml:space="preserve">.1.3 </w:t>
      </w:r>
      <w:r w:rsidR="00EE05EC" w:rsidRPr="00A85651">
        <w:rPr>
          <w:rFonts w:ascii="Times New Roman" w:eastAsia="Times New Roman" w:hAnsi="Times New Roman" w:cs="Times New Roman"/>
          <w:color w:val="000000"/>
          <w:sz w:val="24"/>
          <w:szCs w:val="24"/>
        </w:rPr>
        <w:t xml:space="preserve">Kiểm tra định kỳ phạm vi các công việc do bên B thực hiện trong thời hạn của hợp đồng hoặc ít nhất khi bên B thông báo đã hoàn tất công việc. </w:t>
      </w:r>
    </w:p>
    <w:p w:rsidR="00EE05EC" w:rsidRPr="00A85651" w:rsidRDefault="00FD0753" w:rsidP="00EE05E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5</w:t>
      </w:r>
      <w:r w:rsidR="00150DE1" w:rsidRPr="00A85651">
        <w:rPr>
          <w:rFonts w:ascii="Times New Roman" w:eastAsia="Times New Roman" w:hAnsi="Times New Roman" w:cs="Times New Roman"/>
          <w:color w:val="000000"/>
          <w:sz w:val="24"/>
          <w:szCs w:val="24"/>
        </w:rPr>
        <w:t xml:space="preserve">.1.4 </w:t>
      </w:r>
      <w:r w:rsidR="00EE05EC" w:rsidRPr="00A85651">
        <w:rPr>
          <w:rFonts w:ascii="Times New Roman" w:eastAsia="Times New Roman" w:hAnsi="Times New Roman" w:cs="Times New Roman"/>
          <w:color w:val="000000"/>
          <w:sz w:val="24"/>
          <w:szCs w:val="24"/>
        </w:rPr>
        <w:t>Cử người đại diện chủ đầu tư làm việc trực tiếp với bên B để nhận tất cả các hồ sơ và giải quyết toàn bộ các vấn đề trong thời hạn hợp đồng.</w:t>
      </w:r>
    </w:p>
    <w:p w:rsidR="00EE05EC" w:rsidRPr="00A85651" w:rsidRDefault="00FD0753" w:rsidP="00EE05E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5</w:t>
      </w:r>
      <w:r w:rsidR="00150DE1" w:rsidRPr="00A85651">
        <w:rPr>
          <w:rFonts w:ascii="Times New Roman" w:eastAsia="Times New Roman" w:hAnsi="Times New Roman" w:cs="Times New Roman"/>
          <w:color w:val="000000"/>
          <w:sz w:val="24"/>
          <w:szCs w:val="24"/>
        </w:rPr>
        <w:t xml:space="preserve">.1.5 </w:t>
      </w:r>
      <w:r w:rsidR="00EE05EC" w:rsidRPr="00A85651">
        <w:rPr>
          <w:rFonts w:ascii="Times New Roman" w:eastAsia="Times New Roman" w:hAnsi="Times New Roman" w:cs="Times New Roman"/>
          <w:color w:val="000000"/>
          <w:sz w:val="24"/>
          <w:szCs w:val="24"/>
        </w:rPr>
        <w:t>Sẵn sàng cung cấp các số liệu, thông tin đã có khi bên B yêu cầu.</w:t>
      </w:r>
    </w:p>
    <w:p w:rsidR="00EE05EC" w:rsidRPr="00A85651" w:rsidRDefault="00FD0753" w:rsidP="00EE05E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5</w:t>
      </w:r>
      <w:r w:rsidR="00150DE1" w:rsidRPr="00A85651">
        <w:rPr>
          <w:rFonts w:ascii="Times New Roman" w:eastAsia="Times New Roman" w:hAnsi="Times New Roman" w:cs="Times New Roman"/>
          <w:color w:val="000000"/>
          <w:sz w:val="24"/>
          <w:szCs w:val="24"/>
        </w:rPr>
        <w:t xml:space="preserve">.1.6 </w:t>
      </w:r>
      <w:r w:rsidR="00EE05EC" w:rsidRPr="00A85651">
        <w:rPr>
          <w:rFonts w:ascii="Times New Roman" w:eastAsia="Times New Roman" w:hAnsi="Times New Roman" w:cs="Times New Roman"/>
          <w:color w:val="000000"/>
          <w:sz w:val="24"/>
          <w:szCs w:val="24"/>
        </w:rPr>
        <w:t>Cam kết thanh toán cho bên B theo đúng điều II của hợp đồng.</w:t>
      </w:r>
    </w:p>
    <w:p w:rsidR="00EE01E3" w:rsidRPr="00A85651" w:rsidRDefault="00FD0753" w:rsidP="00EE05EC">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5</w:t>
      </w:r>
      <w:r w:rsidR="00150DE1" w:rsidRPr="00A85651">
        <w:rPr>
          <w:rFonts w:ascii="Times New Roman" w:eastAsia="Times New Roman" w:hAnsi="Times New Roman" w:cs="Times New Roman"/>
          <w:color w:val="000000"/>
          <w:sz w:val="24"/>
          <w:szCs w:val="24"/>
        </w:rPr>
        <w:t xml:space="preserve">.1.7 </w:t>
      </w:r>
      <w:r w:rsidR="00EE05EC" w:rsidRPr="00A85651">
        <w:rPr>
          <w:rFonts w:ascii="Times New Roman" w:eastAsia="Times New Roman" w:hAnsi="Times New Roman" w:cs="Times New Roman"/>
          <w:color w:val="000000"/>
          <w:sz w:val="24"/>
          <w:szCs w:val="24"/>
        </w:rPr>
        <w:t>Trong quá trình thiết kế báo cáo phương án sơ bộ 3D</w:t>
      </w:r>
      <w:r w:rsidR="00150DE1" w:rsidRPr="00A85651">
        <w:rPr>
          <w:rFonts w:ascii="Times New Roman" w:eastAsia="Times New Roman" w:hAnsi="Times New Roman" w:cs="Times New Roman"/>
          <w:color w:val="000000"/>
          <w:sz w:val="24"/>
          <w:szCs w:val="24"/>
        </w:rPr>
        <w:t xml:space="preserve"> </w:t>
      </w:r>
      <w:r w:rsidR="00EE05EC" w:rsidRPr="00A85651">
        <w:rPr>
          <w:rFonts w:ascii="Times New Roman" w:eastAsia="Times New Roman" w:hAnsi="Times New Roman" w:cs="Times New Roman"/>
          <w:color w:val="000000"/>
          <w:sz w:val="24"/>
          <w:szCs w:val="24"/>
        </w:rPr>
        <w:t>(khi hợp đồng đang còn hiệu lực) chủ đầu tư có quyền thay đổi hoặc cập nhật thêm các chi tiết cần bổ sung cho công trình.</w:t>
      </w:r>
    </w:p>
    <w:p w:rsidR="00EE01E3" w:rsidRPr="00A85651" w:rsidRDefault="00EE01E3" w:rsidP="00EE01E3">
      <w:pPr>
        <w:shd w:val="clear" w:color="auto" w:fill="FFFFFF"/>
        <w:spacing w:after="120" w:line="240" w:lineRule="auto"/>
        <w:rPr>
          <w:rFonts w:ascii="Times New Roman" w:eastAsia="Times New Roman" w:hAnsi="Times New Roman" w:cs="Times New Roman"/>
          <w:b/>
          <w:bCs/>
          <w:color w:val="000000"/>
          <w:sz w:val="8"/>
          <w:szCs w:val="8"/>
        </w:rPr>
      </w:pPr>
      <w:r w:rsidRPr="00A85651">
        <w:rPr>
          <w:rFonts w:ascii="Times New Roman" w:eastAsia="Times New Roman" w:hAnsi="Times New Roman" w:cs="Times New Roman"/>
          <w:b/>
          <w:bCs/>
          <w:color w:val="000000"/>
          <w:sz w:val="8"/>
          <w:szCs w:val="8"/>
        </w:rPr>
        <w:t> </w:t>
      </w:r>
    </w:p>
    <w:p w:rsidR="00EE01E3" w:rsidRPr="00A85651" w:rsidRDefault="00FD0753"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b/>
          <w:bCs/>
          <w:color w:val="000000"/>
          <w:sz w:val="24"/>
          <w:szCs w:val="24"/>
          <w:lang w:val="vi-VN"/>
        </w:rPr>
        <w:t>5</w:t>
      </w:r>
      <w:r w:rsidR="00EE01E3" w:rsidRPr="00A85651">
        <w:rPr>
          <w:rFonts w:ascii="Times New Roman" w:eastAsia="Times New Roman" w:hAnsi="Times New Roman" w:cs="Times New Roman"/>
          <w:b/>
          <w:bCs/>
          <w:color w:val="000000"/>
          <w:sz w:val="24"/>
          <w:szCs w:val="24"/>
        </w:rPr>
        <w:t>.2       Quyền và Nghĩa vụ của Bên B</w:t>
      </w:r>
    </w:p>
    <w:p w:rsidR="00F25CD4" w:rsidRPr="00A85651" w:rsidRDefault="00FD0753" w:rsidP="00F25CD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5</w:t>
      </w:r>
      <w:r w:rsidR="00150DE1" w:rsidRPr="00A85651">
        <w:rPr>
          <w:rFonts w:ascii="Times New Roman" w:hAnsi="Times New Roman" w:cs="Times New Roman"/>
          <w:sz w:val="24"/>
          <w:szCs w:val="24"/>
        </w:rPr>
        <w:t xml:space="preserve">.2.1. </w:t>
      </w:r>
      <w:r w:rsidR="00F25CD4" w:rsidRPr="00A85651">
        <w:rPr>
          <w:rFonts w:ascii="Times New Roman" w:hAnsi="Times New Roman" w:cs="Times New Roman"/>
          <w:sz w:val="24"/>
          <w:szCs w:val="24"/>
        </w:rPr>
        <w:t>Thiết kế theo đúng yêu cầu của bên A, đảm bảo đúng nội dung các bước thiết kế, cung cấp đầy đủ các hồ sơ thiết kế của công trình .</w:t>
      </w:r>
    </w:p>
    <w:p w:rsidR="00F25CD4" w:rsidRPr="00A85651" w:rsidRDefault="00FD0753" w:rsidP="00F25CD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5</w:t>
      </w:r>
      <w:r w:rsidR="00150DE1" w:rsidRPr="00A85651">
        <w:rPr>
          <w:rFonts w:ascii="Times New Roman" w:hAnsi="Times New Roman" w:cs="Times New Roman"/>
          <w:sz w:val="24"/>
          <w:szCs w:val="24"/>
        </w:rPr>
        <w:t xml:space="preserve">.2.2. </w:t>
      </w:r>
      <w:r w:rsidR="00F25CD4" w:rsidRPr="00A85651">
        <w:rPr>
          <w:rFonts w:ascii="Times New Roman" w:hAnsi="Times New Roman" w:cs="Times New Roman"/>
          <w:sz w:val="24"/>
          <w:szCs w:val="24"/>
        </w:rPr>
        <w:t>Sau khi hồ sơ thiết kế được Bên A chấp thuận Bên B phải có trách nhiệm thực hiện các công việc như yêu cầu chỉnh sửa bổ sung, sửa đổi thiết kế theo yêu cầu của bên A, khi có yêu cầu  thì bên B sẽ lập lại kinh phí chuyển cho bên A xem xét và ký duyệt. bên A sẽ chi trả 50% kinh phí của từng việc phát sinh để bên B tổ chức triển khai công việc, 50% còn lại sẽ được bên A thanh toán khi bên B hoàn tất phần thiết kế thay đổi hoặc bổ sung theo yêu cầu của bên A .</w:t>
      </w:r>
    </w:p>
    <w:p w:rsidR="00F25CD4" w:rsidRPr="00A85651" w:rsidRDefault="00FD0753" w:rsidP="00F25CD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5</w:t>
      </w:r>
      <w:r w:rsidR="00150DE1" w:rsidRPr="00A85651">
        <w:rPr>
          <w:rFonts w:ascii="Times New Roman" w:hAnsi="Times New Roman" w:cs="Times New Roman"/>
          <w:sz w:val="24"/>
          <w:szCs w:val="24"/>
        </w:rPr>
        <w:t xml:space="preserve">.2.3. </w:t>
      </w:r>
      <w:r w:rsidR="00F25CD4" w:rsidRPr="00A85651">
        <w:rPr>
          <w:rFonts w:ascii="Times New Roman" w:hAnsi="Times New Roman" w:cs="Times New Roman"/>
          <w:sz w:val="24"/>
          <w:szCs w:val="24"/>
        </w:rPr>
        <w:t>Đảm bảo giao hồ sơ thiết kế theo thời gian thực hiện hợp đồng.</w:t>
      </w:r>
    </w:p>
    <w:p w:rsidR="00F25CD4" w:rsidRPr="00A85651" w:rsidRDefault="00FD0753" w:rsidP="00F25CD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5</w:t>
      </w:r>
      <w:r w:rsidR="00150DE1" w:rsidRPr="00A85651">
        <w:rPr>
          <w:rFonts w:ascii="Times New Roman" w:hAnsi="Times New Roman" w:cs="Times New Roman"/>
          <w:sz w:val="24"/>
          <w:szCs w:val="24"/>
        </w:rPr>
        <w:t xml:space="preserve">.2.4. </w:t>
      </w:r>
      <w:r w:rsidR="00F25CD4" w:rsidRPr="00A85651">
        <w:rPr>
          <w:rFonts w:ascii="Times New Roman" w:hAnsi="Times New Roman" w:cs="Times New Roman"/>
          <w:sz w:val="24"/>
          <w:szCs w:val="24"/>
        </w:rPr>
        <w:t>Thực hiện và chịu trách nhiệm đối với sản phẩm thiết kế của mình. Tuân thủ các qui định, tiêu chuẩn thiết kế của nhà nước Việt Nam ban hành.</w:t>
      </w:r>
    </w:p>
    <w:p w:rsidR="00F25CD4" w:rsidRPr="00A85651" w:rsidRDefault="00FD0753" w:rsidP="00F25CD4">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lang w:val="vi-VN"/>
        </w:rPr>
        <w:t>5</w:t>
      </w:r>
      <w:r w:rsidR="00150DE1" w:rsidRPr="00A85651">
        <w:rPr>
          <w:rFonts w:ascii="Times New Roman" w:hAnsi="Times New Roman" w:cs="Times New Roman"/>
          <w:sz w:val="24"/>
          <w:szCs w:val="24"/>
        </w:rPr>
        <w:t xml:space="preserve">.2.5. </w:t>
      </w:r>
      <w:r w:rsidR="00F25CD4" w:rsidRPr="00A85651">
        <w:rPr>
          <w:rFonts w:ascii="Times New Roman" w:hAnsi="Times New Roman" w:cs="Times New Roman"/>
          <w:color w:val="000000"/>
          <w:sz w:val="24"/>
          <w:szCs w:val="24"/>
        </w:rPr>
        <w:t>Bảo đảm thực hiện mọi công việc đúng số lượng, thiết kế kỹ thuật, chất lượng và tiến độ hoàn thành</w:t>
      </w:r>
      <w:r w:rsidR="00AD3FA8">
        <w:rPr>
          <w:rFonts w:ascii="Times New Roman" w:hAnsi="Times New Roman" w:cs="Times New Roman"/>
          <w:color w:val="000000"/>
          <w:sz w:val="24"/>
          <w:szCs w:val="24"/>
          <w:lang w:val="vi-VN"/>
        </w:rPr>
        <w:t xml:space="preserve">. </w:t>
      </w:r>
      <w:r w:rsidR="00F25CD4" w:rsidRPr="00A85651">
        <w:rPr>
          <w:rFonts w:ascii="Times New Roman" w:hAnsi="Times New Roman" w:cs="Times New Roman"/>
          <w:color w:val="000000"/>
          <w:sz w:val="24"/>
          <w:szCs w:val="24"/>
        </w:rPr>
        <w:t>Trong trường hợp không hoàn thành công việc theo đúng nội dung đã thỏa thuận thì phải chịu mức bồi thường cho theo quy định của luật thương mại và các quy định Pháp lý có liên  quan.</w:t>
      </w:r>
      <w:r>
        <w:rPr>
          <w:rFonts w:ascii="Times New Roman" w:hAnsi="Times New Roman" w:cs="Times New Roman"/>
          <w:color w:val="000000"/>
          <w:sz w:val="24"/>
          <w:szCs w:val="24"/>
          <w:lang w:val="vi-VN"/>
        </w:rPr>
        <w:t xml:space="preserve"> </w:t>
      </w:r>
      <w:r w:rsidR="00F25CD4" w:rsidRPr="00A85651">
        <w:rPr>
          <w:rFonts w:ascii="Times New Roman" w:hAnsi="Times New Roman" w:cs="Times New Roman"/>
          <w:color w:val="000000"/>
          <w:sz w:val="24"/>
          <w:szCs w:val="24"/>
        </w:rPr>
        <w:t>Bảo đảm các bản vẽ thiết kế không xâm phạm quyền sở hữu trí tuệ của bất cứ bên nào khác.</w:t>
      </w:r>
    </w:p>
    <w:p w:rsidR="00F25CD4" w:rsidRPr="00A85651" w:rsidRDefault="00FD0753" w:rsidP="00F25CD4">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lang w:val="vi-VN"/>
        </w:rPr>
        <w:t>5</w:t>
      </w:r>
      <w:r w:rsidR="00150DE1" w:rsidRPr="00A85651">
        <w:rPr>
          <w:rFonts w:ascii="Times New Roman" w:hAnsi="Times New Roman" w:cs="Times New Roman"/>
          <w:sz w:val="24"/>
          <w:szCs w:val="24"/>
        </w:rPr>
        <w:t xml:space="preserve">.2.6. </w:t>
      </w:r>
      <w:r w:rsidR="00F25CD4" w:rsidRPr="00A85651">
        <w:rPr>
          <w:rFonts w:ascii="Times New Roman" w:hAnsi="Times New Roman" w:cs="Times New Roman"/>
          <w:color w:val="000000"/>
          <w:sz w:val="24"/>
          <w:szCs w:val="24"/>
        </w:rPr>
        <w:t xml:space="preserve">Cử nhân viên có chuyên môn làm việc cho dự án này và làm việc với đại diện của bên A. </w:t>
      </w:r>
    </w:p>
    <w:p w:rsidR="00F25CD4" w:rsidRPr="00A85651" w:rsidRDefault="00FD0753" w:rsidP="00F25CD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5</w:t>
      </w:r>
      <w:r w:rsidR="00150DE1" w:rsidRPr="00A85651">
        <w:rPr>
          <w:rFonts w:ascii="Times New Roman" w:hAnsi="Times New Roman" w:cs="Times New Roman"/>
          <w:sz w:val="24"/>
          <w:szCs w:val="24"/>
        </w:rPr>
        <w:t xml:space="preserve">.2.7. </w:t>
      </w:r>
      <w:r w:rsidR="00F25CD4" w:rsidRPr="00A85651">
        <w:rPr>
          <w:rFonts w:ascii="Times New Roman" w:hAnsi="Times New Roman" w:cs="Times New Roman"/>
          <w:color w:val="000000"/>
          <w:sz w:val="24"/>
          <w:szCs w:val="24"/>
        </w:rPr>
        <w:t>Có trách nhiệm chỉnh sửa thiết kế  trong quá trình thẩm tra và phê duyệt nhưng không tính thêm chi phí thiết kế.</w:t>
      </w:r>
    </w:p>
    <w:p w:rsidR="00EE01E3" w:rsidRPr="00A85651" w:rsidRDefault="00EE01E3" w:rsidP="00EE01E3">
      <w:pPr>
        <w:shd w:val="clear" w:color="auto" w:fill="FFFFFF"/>
        <w:spacing w:after="120" w:line="240" w:lineRule="auto"/>
        <w:rPr>
          <w:rFonts w:ascii="Times New Roman" w:eastAsia="Times New Roman" w:hAnsi="Times New Roman" w:cs="Times New Roman"/>
          <w:b/>
          <w:bCs/>
          <w:color w:val="000000"/>
          <w:sz w:val="8"/>
          <w:szCs w:val="8"/>
        </w:rPr>
      </w:pPr>
      <w:r w:rsidRPr="00A85651">
        <w:rPr>
          <w:rFonts w:ascii="Times New Roman" w:eastAsia="Times New Roman" w:hAnsi="Times New Roman" w:cs="Times New Roman"/>
          <w:color w:val="404040"/>
          <w:sz w:val="24"/>
          <w:szCs w:val="24"/>
        </w:rPr>
        <w:t> </w:t>
      </w:r>
    </w:p>
    <w:p w:rsidR="00EE01E3" w:rsidRPr="0096111B"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96111B">
        <w:rPr>
          <w:rFonts w:ascii="Times New Roman" w:eastAsia="Times New Roman" w:hAnsi="Times New Roman" w:cs="Times New Roman"/>
          <w:b/>
          <w:bCs/>
          <w:color w:val="000000"/>
          <w:sz w:val="24"/>
          <w:szCs w:val="24"/>
        </w:rPr>
        <w:t xml:space="preserve">ĐIỀU </w:t>
      </w:r>
      <w:r w:rsidR="00FD0753">
        <w:rPr>
          <w:rFonts w:ascii="Times New Roman" w:eastAsia="Times New Roman" w:hAnsi="Times New Roman" w:cs="Times New Roman"/>
          <w:b/>
          <w:bCs/>
          <w:color w:val="000000"/>
          <w:sz w:val="24"/>
          <w:szCs w:val="24"/>
          <w:lang w:val="vi-VN"/>
        </w:rPr>
        <w:t>6</w:t>
      </w:r>
      <w:r w:rsidRPr="0096111B">
        <w:rPr>
          <w:rFonts w:ascii="Times New Roman" w:eastAsia="Times New Roman" w:hAnsi="Times New Roman" w:cs="Times New Roman"/>
          <w:b/>
          <w:bCs/>
          <w:color w:val="000000"/>
          <w:sz w:val="24"/>
          <w:szCs w:val="24"/>
        </w:rPr>
        <w:t>.        BẢN QUYỀN THIẾT KẾ</w:t>
      </w:r>
    </w:p>
    <w:p w:rsidR="00EE01E3" w:rsidRPr="0096111B" w:rsidRDefault="00FD0753"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6</w:t>
      </w:r>
      <w:r w:rsidR="00EE01E3" w:rsidRPr="0096111B">
        <w:rPr>
          <w:rFonts w:ascii="Times New Roman" w:eastAsia="Times New Roman" w:hAnsi="Times New Roman" w:cs="Times New Roman"/>
          <w:color w:val="000000"/>
          <w:sz w:val="24"/>
          <w:szCs w:val="24"/>
        </w:rPr>
        <w:t>.1. Hồ sơ thiết kế khi hoàn thành sẽ là sản phẩm đồng sở hữu của cả Bên B và Bên A, nếu một bên sử dụng bản vẽ thiết kế để san nhượng, mua bán, trao đổi với một bên thứ ba bất kỳ để tái sử dụng tối thiểu 1 lần mà không có sự đồng ý của Bên còn lại thì xem như qui phạm quyền sở hữu và phải chịu bồi thường cho Bên còn lại theo yêu cầu của Bên bị thiệt hại.</w:t>
      </w:r>
    </w:p>
    <w:p w:rsidR="00EE01E3" w:rsidRPr="00A85651" w:rsidRDefault="00FD0753"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6</w:t>
      </w:r>
      <w:r w:rsidR="00EE01E3" w:rsidRPr="0096111B">
        <w:rPr>
          <w:rFonts w:ascii="Times New Roman" w:eastAsia="Times New Roman" w:hAnsi="Times New Roman" w:cs="Times New Roman"/>
          <w:color w:val="000000"/>
          <w:sz w:val="24"/>
          <w:szCs w:val="24"/>
        </w:rPr>
        <w:t>.2. Nếu các bên tiếp tục muốn tái sử dụng hồ sơ thiết kế thì phải có biên bản thỏa thuận nhất trí về quyền lợi, trách nhiệm trước khi tiến hành tái sử dụng để san nhượng, trao đổi, mua bán cho bất kỳ Bên thứ ba nào.</w:t>
      </w:r>
    </w:p>
    <w:p w:rsidR="00EE01E3" w:rsidRPr="00A85651" w:rsidRDefault="00EE01E3" w:rsidP="00EE01E3">
      <w:pPr>
        <w:shd w:val="clear" w:color="auto" w:fill="FFFFFF"/>
        <w:spacing w:after="120" w:line="240" w:lineRule="auto"/>
        <w:rPr>
          <w:rFonts w:ascii="Times New Roman" w:eastAsia="Times New Roman" w:hAnsi="Times New Roman" w:cs="Times New Roman"/>
          <w:b/>
          <w:bCs/>
          <w:color w:val="000000"/>
          <w:sz w:val="8"/>
          <w:szCs w:val="8"/>
        </w:rPr>
      </w:pPr>
      <w:r w:rsidRPr="00A85651">
        <w:rPr>
          <w:rFonts w:ascii="Times New Roman" w:eastAsia="Times New Roman" w:hAnsi="Times New Roman" w:cs="Times New Roman"/>
          <w:b/>
          <w:bCs/>
          <w:color w:val="000000"/>
          <w:sz w:val="8"/>
          <w:szCs w:val="8"/>
        </w:rPr>
        <w:t> </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color w:val="000000"/>
          <w:sz w:val="24"/>
          <w:szCs w:val="24"/>
        </w:rPr>
        <w:t xml:space="preserve">ĐIỀU </w:t>
      </w:r>
      <w:r w:rsidR="00FD0753">
        <w:rPr>
          <w:rFonts w:ascii="Times New Roman" w:eastAsia="Times New Roman" w:hAnsi="Times New Roman" w:cs="Times New Roman"/>
          <w:b/>
          <w:bCs/>
          <w:color w:val="000000"/>
          <w:sz w:val="24"/>
          <w:szCs w:val="24"/>
          <w:lang w:val="vi-VN"/>
        </w:rPr>
        <w:t>7</w:t>
      </w:r>
      <w:r w:rsidRPr="00A85651">
        <w:rPr>
          <w:rFonts w:ascii="Times New Roman" w:eastAsia="Times New Roman" w:hAnsi="Times New Roman" w:cs="Times New Roman"/>
          <w:b/>
          <w:bCs/>
          <w:color w:val="000000"/>
          <w:sz w:val="24"/>
          <w:szCs w:val="24"/>
        </w:rPr>
        <w:t>.        KHỐI LƯỢNG VÀ CHI PHÍ PHÁT SINH</w:t>
      </w:r>
    </w:p>
    <w:p w:rsidR="00EE01E3" w:rsidRPr="00A85651" w:rsidRDefault="00FD0753"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lastRenderedPageBreak/>
        <w:t>7</w:t>
      </w:r>
      <w:r w:rsidR="00EE01E3" w:rsidRPr="00A85651">
        <w:rPr>
          <w:rFonts w:ascii="Times New Roman" w:eastAsia="Times New Roman" w:hAnsi="Times New Roman" w:cs="Times New Roman"/>
          <w:color w:val="000000"/>
          <w:sz w:val="24"/>
          <w:szCs w:val="24"/>
        </w:rPr>
        <w:t>.1. Phát sinh tăng được hiểu là khi có bất kỳ yêu cầu chỉnh sửa thiết kế của bên A mà trước đó đã thống nhất kết thúc giai đoạn thiết kế của bên B trong các giai đoạn thiết kế tương ứng như được nêu rõ của Hợp đồng này.</w:t>
      </w:r>
    </w:p>
    <w:p w:rsidR="00EE01E3" w:rsidRPr="00A85651" w:rsidRDefault="00FD0753"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7</w:t>
      </w:r>
      <w:r w:rsidR="00EE01E3" w:rsidRPr="00A85651">
        <w:rPr>
          <w:rFonts w:ascii="Times New Roman" w:eastAsia="Times New Roman" w:hAnsi="Times New Roman" w:cs="Times New Roman"/>
          <w:color w:val="000000"/>
          <w:sz w:val="24"/>
          <w:szCs w:val="24"/>
        </w:rPr>
        <w:t>.2. Phát sinh giảm được hiểu là một trong những hạng mục thiết kế được bên A cắt giảm không thực hiện mà trước đó bên B chưa thực hiện công việc thiết kế này.</w:t>
      </w:r>
    </w:p>
    <w:p w:rsidR="00EE01E3" w:rsidRPr="00A85651" w:rsidRDefault="00FD0753"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7</w:t>
      </w:r>
      <w:r w:rsidR="00EE01E3" w:rsidRPr="00A85651">
        <w:rPr>
          <w:rFonts w:ascii="Times New Roman" w:eastAsia="Times New Roman" w:hAnsi="Times New Roman" w:cs="Times New Roman"/>
          <w:color w:val="000000"/>
          <w:sz w:val="24"/>
          <w:szCs w:val="24"/>
        </w:rPr>
        <w:t>.3. Bên B phải ngay lập tức thông báo cho Bên A về khối lượng phát sinh thiết kế (nếu có) thông qua một trong hai hình thức sau đây:</w:t>
      </w:r>
    </w:p>
    <w:p w:rsidR="00EE01E3" w:rsidRPr="00A85651" w:rsidRDefault="00FD0753" w:rsidP="00FD0753">
      <w:pPr>
        <w:shd w:val="clear" w:color="auto" w:fill="FFFFFF"/>
        <w:spacing w:after="120" w:line="240" w:lineRule="auto"/>
        <w:ind w:firstLine="720"/>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w:t>
      </w:r>
      <w:r w:rsidR="00EE01E3" w:rsidRPr="00A85651">
        <w:rPr>
          <w:rFonts w:ascii="Times New Roman" w:eastAsia="Times New Roman" w:hAnsi="Times New Roman" w:cs="Times New Roman"/>
          <w:color w:val="000000"/>
          <w:sz w:val="24"/>
          <w:szCs w:val="24"/>
        </w:rPr>
        <w:t xml:space="preserve"> Nhật ký thiết kế; hoặc</w:t>
      </w:r>
    </w:p>
    <w:p w:rsidR="00EE01E3" w:rsidRPr="00A85651" w:rsidRDefault="00FD0753" w:rsidP="00FD0753">
      <w:pPr>
        <w:shd w:val="clear" w:color="auto" w:fill="FFFFFF"/>
        <w:spacing w:after="120" w:line="240" w:lineRule="auto"/>
        <w:ind w:firstLine="720"/>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 xml:space="preserve">+ </w:t>
      </w:r>
      <w:r w:rsidR="00EE01E3" w:rsidRPr="00A85651">
        <w:rPr>
          <w:rFonts w:ascii="Times New Roman" w:eastAsia="Times New Roman" w:hAnsi="Times New Roman" w:cs="Times New Roman"/>
          <w:color w:val="000000"/>
          <w:sz w:val="24"/>
          <w:szCs w:val="24"/>
        </w:rPr>
        <w:t>Biên Bản làm việc ghi nhận lại việc phát sinh chi phí thiết kế này.</w:t>
      </w:r>
    </w:p>
    <w:p w:rsidR="00EE01E3" w:rsidRPr="00A85651" w:rsidRDefault="00FD0753"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7</w:t>
      </w:r>
      <w:r w:rsidR="00EE01E3" w:rsidRPr="00A85651">
        <w:rPr>
          <w:rFonts w:ascii="Times New Roman" w:eastAsia="Times New Roman" w:hAnsi="Times New Roman" w:cs="Times New Roman"/>
          <w:color w:val="000000"/>
          <w:sz w:val="24"/>
          <w:szCs w:val="24"/>
        </w:rPr>
        <w:t>.4. Chi phí phát sinh thiết kế sẽ được các Bên thống nhất bằng thỏa thuận thực tế được nêu rõ số tiền trong biên bản thỏa thuận.</w:t>
      </w:r>
    </w:p>
    <w:p w:rsidR="00EE01E3" w:rsidRPr="00A85651" w:rsidRDefault="00FD0753"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7</w:t>
      </w:r>
      <w:r w:rsidR="00EE01E3" w:rsidRPr="00A85651">
        <w:rPr>
          <w:rFonts w:ascii="Times New Roman" w:eastAsia="Times New Roman" w:hAnsi="Times New Roman" w:cs="Times New Roman"/>
          <w:color w:val="000000"/>
          <w:sz w:val="24"/>
          <w:szCs w:val="24"/>
        </w:rPr>
        <w:t>.5. Bên A phải thanh toán phần chi phí phát sinh tăng hoặc bên B phải thanh toán phần phát sinh giảm cho Bên A trước khi tiến hành các giai đoạn thiết kế tiếp theo</w:t>
      </w:r>
    </w:p>
    <w:p w:rsidR="00876360" w:rsidRPr="00A85651" w:rsidRDefault="00876360" w:rsidP="00986152">
      <w:pPr>
        <w:shd w:val="clear" w:color="auto" w:fill="FFFFFF"/>
        <w:spacing w:after="120" w:line="240" w:lineRule="auto"/>
        <w:rPr>
          <w:rFonts w:ascii="Times New Roman" w:eastAsia="Times New Roman" w:hAnsi="Times New Roman" w:cs="Times New Roman"/>
          <w:b/>
          <w:bCs/>
          <w:color w:val="000000"/>
          <w:sz w:val="8"/>
          <w:szCs w:val="8"/>
        </w:rPr>
      </w:pPr>
    </w:p>
    <w:p w:rsidR="00903495" w:rsidRPr="00A85651" w:rsidRDefault="00EE01E3" w:rsidP="00903495">
      <w:pPr>
        <w:shd w:val="clear" w:color="auto" w:fill="FFFFFF"/>
        <w:spacing w:after="120" w:line="240" w:lineRule="auto"/>
        <w:rPr>
          <w:rFonts w:ascii="Times New Roman" w:eastAsia="Times New Roman" w:hAnsi="Times New Roman" w:cs="Times New Roman"/>
          <w:b/>
          <w:bCs/>
          <w:color w:val="000000"/>
          <w:sz w:val="8"/>
          <w:szCs w:val="8"/>
        </w:rPr>
      </w:pPr>
      <w:r w:rsidRPr="00A85651">
        <w:rPr>
          <w:rFonts w:ascii="Times New Roman" w:eastAsia="Times New Roman" w:hAnsi="Times New Roman" w:cs="Times New Roman"/>
          <w:b/>
          <w:bCs/>
          <w:color w:val="000000"/>
          <w:sz w:val="8"/>
          <w:szCs w:val="8"/>
        </w:rPr>
        <w:t> </w:t>
      </w:r>
    </w:p>
    <w:p w:rsidR="008A03B5" w:rsidRPr="00A85651" w:rsidRDefault="008A03B5" w:rsidP="0016557C">
      <w:pPr>
        <w:shd w:val="clear" w:color="auto" w:fill="FFFFFF"/>
        <w:spacing w:after="120" w:line="240" w:lineRule="auto"/>
        <w:rPr>
          <w:rFonts w:ascii="Times New Roman" w:eastAsia="Times New Roman" w:hAnsi="Times New Roman" w:cs="Times New Roman"/>
          <w:b/>
          <w:bCs/>
          <w:color w:val="000000"/>
          <w:sz w:val="24"/>
          <w:szCs w:val="24"/>
        </w:rPr>
      </w:pPr>
      <w:r w:rsidRPr="00A85651">
        <w:rPr>
          <w:rFonts w:ascii="Times New Roman" w:eastAsia="Times New Roman" w:hAnsi="Times New Roman" w:cs="Times New Roman"/>
          <w:b/>
          <w:bCs/>
          <w:color w:val="000000"/>
          <w:sz w:val="24"/>
          <w:szCs w:val="24"/>
        </w:rPr>
        <w:t xml:space="preserve">ĐIỀU </w:t>
      </w:r>
      <w:r w:rsidR="00FD0753">
        <w:rPr>
          <w:rFonts w:ascii="Times New Roman" w:eastAsia="Times New Roman" w:hAnsi="Times New Roman" w:cs="Times New Roman"/>
          <w:b/>
          <w:bCs/>
          <w:color w:val="000000"/>
          <w:sz w:val="24"/>
          <w:szCs w:val="24"/>
          <w:lang w:val="vi-VN"/>
        </w:rPr>
        <w:t>8</w:t>
      </w:r>
      <w:r w:rsidRPr="00A85651">
        <w:rPr>
          <w:rFonts w:ascii="Times New Roman" w:eastAsia="Times New Roman" w:hAnsi="Times New Roman" w:cs="Times New Roman"/>
          <w:b/>
          <w:bCs/>
          <w:color w:val="000000"/>
          <w:sz w:val="24"/>
          <w:szCs w:val="24"/>
        </w:rPr>
        <w:t xml:space="preserve">: </w:t>
      </w:r>
      <w:r w:rsidR="00876360" w:rsidRPr="00A85651">
        <w:rPr>
          <w:rFonts w:ascii="Times New Roman" w:eastAsia="Times New Roman" w:hAnsi="Times New Roman" w:cs="Times New Roman"/>
          <w:b/>
          <w:bCs/>
          <w:color w:val="000000"/>
          <w:sz w:val="24"/>
          <w:szCs w:val="24"/>
        </w:rPr>
        <w:tab/>
        <w:t>ĐIỀU KHOẢN CHUNG</w:t>
      </w:r>
    </w:p>
    <w:p w:rsidR="008A03B5" w:rsidRPr="00A85651" w:rsidRDefault="00FD0753" w:rsidP="00876360">
      <w:pPr>
        <w:tabs>
          <w:tab w:val="left" w:pos="1080"/>
        </w:tabs>
        <w:spacing w:line="34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8</w:t>
      </w:r>
      <w:r w:rsidR="00876360" w:rsidRPr="00A85651">
        <w:rPr>
          <w:rFonts w:ascii="Times New Roman" w:eastAsia="Times New Roman" w:hAnsi="Times New Roman" w:cs="Times New Roman"/>
          <w:color w:val="000000"/>
          <w:sz w:val="24"/>
          <w:szCs w:val="24"/>
        </w:rPr>
        <w:t>.1.</w:t>
      </w:r>
      <w:r w:rsidR="008A03B5" w:rsidRPr="00A85651">
        <w:rPr>
          <w:rFonts w:ascii="Times New Roman" w:eastAsia="Times New Roman" w:hAnsi="Times New Roman" w:cs="Times New Roman"/>
          <w:color w:val="000000"/>
          <w:sz w:val="24"/>
          <w:szCs w:val="24"/>
        </w:rPr>
        <w:t xml:space="preserve">Các bên thỏa thuận thống nhất với tất cả các điều khoản của hợp đồng này. Mọi sự sửa đổi hoặc bổ sung hợp đồng đều phải được hai bên chấp thuận và xác nhận bằng văn bản với chữ ký của người đại diện có thẩm quyền của mỗi bên. </w:t>
      </w:r>
    </w:p>
    <w:p w:rsidR="008A03B5" w:rsidRPr="00A85651" w:rsidRDefault="00FD0753" w:rsidP="00876360">
      <w:pPr>
        <w:tabs>
          <w:tab w:val="left" w:pos="1080"/>
        </w:tabs>
        <w:spacing w:line="34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8</w:t>
      </w:r>
      <w:r w:rsidR="00876360" w:rsidRPr="00A85651">
        <w:rPr>
          <w:rFonts w:ascii="Times New Roman" w:eastAsia="Times New Roman" w:hAnsi="Times New Roman" w:cs="Times New Roman"/>
          <w:color w:val="000000"/>
          <w:sz w:val="24"/>
          <w:szCs w:val="24"/>
        </w:rPr>
        <w:t>.2.</w:t>
      </w:r>
      <w:r w:rsidR="008A03B5" w:rsidRPr="00A85651">
        <w:rPr>
          <w:rFonts w:ascii="Times New Roman" w:eastAsia="Times New Roman" w:hAnsi="Times New Roman" w:cs="Times New Roman"/>
          <w:color w:val="000000"/>
          <w:sz w:val="24"/>
          <w:szCs w:val="24"/>
        </w:rPr>
        <w:t>Các bên cam kết thực hiện đúng và hoàn thành nghĩa vụ của mình theo hợp đồng đã ký kết, tạo điều kiện thuận lợi để hỗ trợ cho việc thực hiện hợp đồng đạt được kết quả tốt nhất và đúng thời gian quy định và không đơn phương từ bỏ hợp đồng.</w:t>
      </w:r>
    </w:p>
    <w:p w:rsidR="00876360" w:rsidRPr="00A85651" w:rsidRDefault="00FD0753" w:rsidP="00876360">
      <w:pPr>
        <w:tabs>
          <w:tab w:val="left" w:pos="1080"/>
        </w:tabs>
        <w:spacing w:line="34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8</w:t>
      </w:r>
      <w:r w:rsidR="00876360" w:rsidRPr="00A8565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vi-VN"/>
        </w:rPr>
        <w:t>3</w:t>
      </w:r>
      <w:r w:rsidR="00876360" w:rsidRPr="00A85651">
        <w:rPr>
          <w:rFonts w:ascii="Times New Roman" w:eastAsia="Times New Roman" w:hAnsi="Times New Roman" w:cs="Times New Roman"/>
          <w:color w:val="000000"/>
          <w:sz w:val="24"/>
          <w:szCs w:val="24"/>
        </w:rPr>
        <w:t>.</w:t>
      </w:r>
      <w:r w:rsidR="008A03B5" w:rsidRPr="00A85651">
        <w:rPr>
          <w:rFonts w:ascii="Times New Roman" w:eastAsia="Times New Roman" w:hAnsi="Times New Roman" w:cs="Times New Roman"/>
          <w:color w:val="000000"/>
          <w:sz w:val="24"/>
          <w:szCs w:val="24"/>
        </w:rPr>
        <w:t>Hai bên cam kết thực hiện tốt các điều khoả</w:t>
      </w:r>
      <w:r w:rsidR="00876360" w:rsidRPr="00A85651">
        <w:rPr>
          <w:rFonts w:ascii="Times New Roman" w:eastAsia="Times New Roman" w:hAnsi="Times New Roman" w:cs="Times New Roman"/>
          <w:color w:val="000000"/>
          <w:sz w:val="24"/>
          <w:szCs w:val="24"/>
        </w:rPr>
        <w:t>n đã thoả thuận trong hợp đồng.</w:t>
      </w:r>
    </w:p>
    <w:p w:rsidR="008A03B5" w:rsidRPr="00A85651" w:rsidRDefault="00FD0753" w:rsidP="00876360">
      <w:pPr>
        <w:tabs>
          <w:tab w:val="left" w:pos="1080"/>
        </w:tabs>
        <w:spacing w:line="34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8</w:t>
      </w:r>
      <w:r w:rsidR="00876360" w:rsidRPr="00A8565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vi-VN"/>
        </w:rPr>
        <w:t>4</w:t>
      </w:r>
      <w:r w:rsidR="00876360" w:rsidRPr="00A85651">
        <w:rPr>
          <w:rFonts w:ascii="Times New Roman" w:eastAsia="Times New Roman" w:hAnsi="Times New Roman" w:cs="Times New Roman"/>
          <w:color w:val="000000"/>
          <w:sz w:val="24"/>
          <w:szCs w:val="24"/>
        </w:rPr>
        <w:t>.</w:t>
      </w:r>
      <w:r w:rsidR="008A03B5" w:rsidRPr="00A85651">
        <w:rPr>
          <w:rFonts w:ascii="Times New Roman" w:eastAsia="Times New Roman" w:hAnsi="Times New Roman" w:cs="Times New Roman"/>
          <w:color w:val="000000"/>
          <w:sz w:val="24"/>
          <w:szCs w:val="24"/>
        </w:rPr>
        <w:t xml:space="preserve">Hợp đồng này được lập thành 02 bản tiếng Việt có giá trị pháp lý như nhau, mỗi bên giữ 01 bản. </w:t>
      </w:r>
    </w:p>
    <w:p w:rsidR="008A03B5" w:rsidRPr="00A85651" w:rsidRDefault="00FD0753" w:rsidP="00876360">
      <w:pPr>
        <w:spacing w:line="34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8</w:t>
      </w:r>
      <w:r w:rsidR="00876360" w:rsidRPr="00A8565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vi-VN"/>
        </w:rPr>
        <w:t>5</w:t>
      </w:r>
      <w:r w:rsidR="00876360" w:rsidRPr="00A85651">
        <w:rPr>
          <w:rFonts w:ascii="Times New Roman" w:eastAsia="Times New Roman" w:hAnsi="Times New Roman" w:cs="Times New Roman"/>
          <w:color w:val="000000"/>
          <w:sz w:val="24"/>
          <w:szCs w:val="24"/>
        </w:rPr>
        <w:t>.</w:t>
      </w:r>
      <w:r w:rsidR="008A03B5" w:rsidRPr="00A85651">
        <w:rPr>
          <w:rFonts w:ascii="Times New Roman" w:eastAsia="Times New Roman" w:hAnsi="Times New Roman" w:cs="Times New Roman"/>
          <w:color w:val="000000"/>
          <w:sz w:val="24"/>
          <w:szCs w:val="24"/>
        </w:rPr>
        <w:t>Hợp đồng này có hiệu lực kể từ ngày ký kết và thay thế mọi thỏa thuận ký kết trước đây giữa các bên.</w:t>
      </w:r>
    </w:p>
    <w:p w:rsidR="00EE01E3" w:rsidRPr="00A85651" w:rsidRDefault="00EE01E3" w:rsidP="00EE01E3">
      <w:pPr>
        <w:shd w:val="clear" w:color="auto" w:fill="FFFFFF"/>
        <w:spacing w:after="120" w:line="240" w:lineRule="auto"/>
        <w:rPr>
          <w:rFonts w:ascii="Times New Roman" w:eastAsia="Times New Roman" w:hAnsi="Times New Roman" w:cs="Times New Roman"/>
          <w:b/>
          <w:bCs/>
          <w:color w:val="000000"/>
          <w:sz w:val="8"/>
          <w:szCs w:val="8"/>
        </w:rPr>
      </w:pPr>
      <w:r w:rsidRPr="00A85651">
        <w:rPr>
          <w:rFonts w:ascii="Times New Roman" w:eastAsia="Times New Roman" w:hAnsi="Times New Roman" w:cs="Times New Roman"/>
          <w:b/>
          <w:bCs/>
          <w:color w:val="000000"/>
          <w:sz w:val="8"/>
          <w:szCs w:val="8"/>
        </w:rPr>
        <w:t> </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color w:val="000000"/>
          <w:sz w:val="24"/>
          <w:szCs w:val="24"/>
        </w:rPr>
        <w:t xml:space="preserve">ĐIỀU </w:t>
      </w:r>
      <w:r w:rsidR="00FD0753">
        <w:rPr>
          <w:rFonts w:ascii="Times New Roman" w:eastAsia="Times New Roman" w:hAnsi="Times New Roman" w:cs="Times New Roman"/>
          <w:b/>
          <w:bCs/>
          <w:color w:val="000000"/>
          <w:sz w:val="24"/>
          <w:szCs w:val="24"/>
          <w:lang w:val="vi-VN"/>
        </w:rPr>
        <w:t>9</w:t>
      </w:r>
      <w:r w:rsidRPr="00A85651">
        <w:rPr>
          <w:rFonts w:ascii="Times New Roman" w:eastAsia="Times New Roman" w:hAnsi="Times New Roman" w:cs="Times New Roman"/>
          <w:b/>
          <w:bCs/>
          <w:color w:val="000000"/>
          <w:sz w:val="24"/>
          <w:szCs w:val="24"/>
        </w:rPr>
        <w:t>.        ĐIỀU KHOẢN GHI NHỚ.</w:t>
      </w:r>
    </w:p>
    <w:p w:rsidR="00EE01E3" w:rsidRPr="00A85651" w:rsidRDefault="00FD0753"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9</w:t>
      </w:r>
      <w:r w:rsidR="00EE01E3" w:rsidRPr="00A85651">
        <w:rPr>
          <w:rFonts w:ascii="Times New Roman" w:eastAsia="Times New Roman" w:hAnsi="Times New Roman" w:cs="Times New Roman"/>
          <w:color w:val="000000"/>
          <w:sz w:val="24"/>
          <w:szCs w:val="24"/>
        </w:rPr>
        <w:t>.1. Nếu Bên A tiếp tục giao cho Bên B thực hiện công việc thi công thì Bên B sẽ khuyến mãi toàn bộ giá trị hợp đồng thiết kế này cho Bên A.</w:t>
      </w:r>
    </w:p>
    <w:p w:rsidR="00EE01E3" w:rsidRPr="00A85651" w:rsidRDefault="00FD0753"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9</w:t>
      </w:r>
      <w:r w:rsidR="00EE01E3" w:rsidRPr="00A85651">
        <w:rPr>
          <w:rFonts w:ascii="Times New Roman" w:eastAsia="Times New Roman" w:hAnsi="Times New Roman" w:cs="Times New Roman"/>
          <w:color w:val="000000"/>
          <w:sz w:val="24"/>
          <w:szCs w:val="24"/>
        </w:rPr>
        <w:t>.2. Nếu Bên A không tiếp tục giao cho Bên B thực hiện công việc thi công thì Bên B sẽ được Bên A thanh toàn đầy đủ giá trị hợp đồng này khi Bên B bàn giao hồ sơ thiết kế hoàn chỉnh cho Bên A.</w:t>
      </w:r>
    </w:p>
    <w:p w:rsidR="00EE01E3" w:rsidRPr="00A85651" w:rsidRDefault="00FD0753" w:rsidP="00EE01E3">
      <w:pPr>
        <w:shd w:val="clear" w:color="auto" w:fill="FFFFFF"/>
        <w:spacing w:after="120" w:line="24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000000"/>
          <w:sz w:val="24"/>
          <w:szCs w:val="24"/>
          <w:lang w:val="vi-VN"/>
        </w:rPr>
        <w:t>9</w:t>
      </w:r>
      <w:r w:rsidR="00EE01E3" w:rsidRPr="00A85651">
        <w:rPr>
          <w:rFonts w:ascii="Times New Roman" w:eastAsia="Times New Roman" w:hAnsi="Times New Roman" w:cs="Times New Roman"/>
          <w:color w:val="000000"/>
          <w:sz w:val="24"/>
          <w:szCs w:val="24"/>
        </w:rPr>
        <w:t xml:space="preserve">.3. </w:t>
      </w:r>
      <w:r w:rsidR="00173B48" w:rsidRPr="00A85651">
        <w:rPr>
          <w:rFonts w:ascii="Times New Roman" w:eastAsia="Times New Roman" w:hAnsi="Times New Roman" w:cs="Times New Roman"/>
          <w:color w:val="000000"/>
          <w:sz w:val="24"/>
          <w:szCs w:val="24"/>
        </w:rPr>
        <w:t xml:space="preserve">Đơn giá khái toán (dự trù chi phí thi công) </w:t>
      </w:r>
      <w:r w:rsidR="00EE01E3" w:rsidRPr="00A85651">
        <w:rPr>
          <w:rFonts w:ascii="Times New Roman" w:eastAsia="Times New Roman" w:hAnsi="Times New Roman" w:cs="Times New Roman"/>
          <w:color w:val="000000"/>
          <w:sz w:val="24"/>
          <w:szCs w:val="24"/>
        </w:rPr>
        <w:t xml:space="preserve">đã </w:t>
      </w:r>
      <w:r w:rsidR="00173B48" w:rsidRPr="00A85651">
        <w:rPr>
          <w:rFonts w:ascii="Times New Roman" w:eastAsia="Times New Roman" w:hAnsi="Times New Roman" w:cs="Times New Roman"/>
          <w:color w:val="000000"/>
          <w:sz w:val="24"/>
          <w:szCs w:val="24"/>
        </w:rPr>
        <w:t xml:space="preserve">gửi trước đó </w:t>
      </w:r>
      <w:r w:rsidR="00EE01E3" w:rsidRPr="00A85651">
        <w:rPr>
          <w:rFonts w:ascii="Times New Roman" w:eastAsia="Times New Roman" w:hAnsi="Times New Roman" w:cs="Times New Roman"/>
          <w:color w:val="000000"/>
          <w:sz w:val="24"/>
          <w:szCs w:val="24"/>
        </w:rPr>
        <w:t>có thể được điều chỉnh tùy thuộc vào giá vật tư và nhân công biến động (nếu có) theo giá thị trường tại thời điểm thi công.</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404040"/>
          <w:sz w:val="24"/>
          <w:szCs w:val="24"/>
        </w:rPr>
        <w:t> </w:t>
      </w:r>
    </w:p>
    <w:p w:rsidR="00EE01E3" w:rsidRPr="00A85651" w:rsidRDefault="00EE01E3" w:rsidP="00EE01E3">
      <w:pPr>
        <w:shd w:val="clear" w:color="auto" w:fill="FFFFFF"/>
        <w:spacing w:after="120" w:line="240" w:lineRule="auto"/>
        <w:rPr>
          <w:rFonts w:ascii="Times New Roman" w:eastAsia="Times New Roman" w:hAnsi="Times New Roman" w:cs="Times New Roman"/>
          <w:color w:val="404040"/>
          <w:sz w:val="24"/>
          <w:szCs w:val="24"/>
        </w:rPr>
      </w:pPr>
      <w:r w:rsidRPr="00A85651">
        <w:rPr>
          <w:rFonts w:ascii="Times New Roman" w:eastAsia="Times New Roman" w:hAnsi="Times New Roman" w:cs="Times New Roman"/>
          <w:color w:val="000000"/>
          <w:sz w:val="24"/>
          <w:szCs w:val="24"/>
        </w:rPr>
        <w:t>Sau khi đọc lại lần cuối cùng và thống nhất với những nội dung đã ghi trong Hợp đồng, hai Bên cùng ký tên dưới đây.</w:t>
      </w:r>
    </w:p>
    <w:tbl>
      <w:tblPr>
        <w:tblW w:w="10530" w:type="dxa"/>
        <w:tblInd w:w="-375" w:type="dxa"/>
        <w:shd w:val="clear" w:color="auto" w:fill="FFFFFF"/>
        <w:tblCellMar>
          <w:top w:w="75" w:type="dxa"/>
          <w:left w:w="75" w:type="dxa"/>
          <w:bottom w:w="75" w:type="dxa"/>
          <w:right w:w="75" w:type="dxa"/>
        </w:tblCellMar>
        <w:tblLook w:val="04A0" w:firstRow="1" w:lastRow="0" w:firstColumn="1" w:lastColumn="0" w:noHBand="0" w:noVBand="1"/>
      </w:tblPr>
      <w:tblGrid>
        <w:gridCol w:w="5850"/>
        <w:gridCol w:w="4680"/>
      </w:tblGrid>
      <w:tr w:rsidR="00EE01E3" w:rsidRPr="00A85651" w:rsidTr="00B90D84">
        <w:tc>
          <w:tcPr>
            <w:tcW w:w="5850" w:type="dxa"/>
            <w:shd w:val="clear" w:color="auto" w:fill="FFFFFF"/>
            <w:vAlign w:val="center"/>
            <w:hideMark/>
          </w:tcPr>
          <w:p w:rsidR="0016557C" w:rsidRPr="00A85651" w:rsidRDefault="0016557C" w:rsidP="00EE01E3">
            <w:pPr>
              <w:spacing w:after="360" w:line="240" w:lineRule="auto"/>
              <w:jc w:val="center"/>
              <w:rPr>
                <w:rFonts w:ascii="Times New Roman" w:eastAsia="Times New Roman" w:hAnsi="Times New Roman" w:cs="Times New Roman"/>
                <w:b/>
                <w:bCs/>
                <w:color w:val="000000"/>
                <w:sz w:val="24"/>
                <w:szCs w:val="24"/>
              </w:rPr>
            </w:pPr>
          </w:p>
          <w:p w:rsidR="00EE01E3" w:rsidRPr="00A85651" w:rsidRDefault="00EE01E3" w:rsidP="00B90D84">
            <w:pPr>
              <w:spacing w:after="36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color w:val="000000"/>
                <w:sz w:val="24"/>
                <w:szCs w:val="24"/>
              </w:rPr>
              <w:lastRenderedPageBreak/>
              <w:t>ĐẠI DIỆN BÊN A</w:t>
            </w:r>
          </w:p>
        </w:tc>
        <w:tc>
          <w:tcPr>
            <w:tcW w:w="4680" w:type="dxa"/>
            <w:shd w:val="clear" w:color="auto" w:fill="FFFFFF"/>
            <w:vAlign w:val="center"/>
            <w:hideMark/>
          </w:tcPr>
          <w:p w:rsidR="0016557C" w:rsidRPr="00A85651" w:rsidRDefault="0016557C" w:rsidP="00EE01E3">
            <w:pPr>
              <w:spacing w:after="360" w:line="240" w:lineRule="auto"/>
              <w:jc w:val="center"/>
              <w:rPr>
                <w:rFonts w:ascii="Times New Roman" w:eastAsia="Times New Roman" w:hAnsi="Times New Roman" w:cs="Times New Roman"/>
                <w:b/>
                <w:bCs/>
                <w:color w:val="000000"/>
                <w:sz w:val="24"/>
                <w:szCs w:val="24"/>
              </w:rPr>
            </w:pPr>
          </w:p>
          <w:p w:rsidR="00EE01E3" w:rsidRPr="00A85651" w:rsidRDefault="00EE01E3" w:rsidP="00EE01E3">
            <w:pPr>
              <w:spacing w:after="360" w:line="240" w:lineRule="auto"/>
              <w:jc w:val="center"/>
              <w:rPr>
                <w:rFonts w:ascii="Times New Roman" w:eastAsia="Times New Roman" w:hAnsi="Times New Roman" w:cs="Times New Roman"/>
                <w:color w:val="404040"/>
                <w:sz w:val="24"/>
                <w:szCs w:val="24"/>
              </w:rPr>
            </w:pPr>
            <w:r w:rsidRPr="00A85651">
              <w:rPr>
                <w:rFonts w:ascii="Times New Roman" w:eastAsia="Times New Roman" w:hAnsi="Times New Roman" w:cs="Times New Roman"/>
                <w:b/>
                <w:bCs/>
                <w:color w:val="000000"/>
                <w:sz w:val="24"/>
                <w:szCs w:val="24"/>
              </w:rPr>
              <w:lastRenderedPageBreak/>
              <w:t>ĐẠI DIỆN BÊN B</w:t>
            </w:r>
          </w:p>
        </w:tc>
      </w:tr>
      <w:tr w:rsidR="00EE01E3" w:rsidRPr="00A85651" w:rsidTr="00B90D84">
        <w:tc>
          <w:tcPr>
            <w:tcW w:w="5850" w:type="dxa"/>
            <w:shd w:val="clear" w:color="auto" w:fill="FFFFFF"/>
            <w:vAlign w:val="center"/>
          </w:tcPr>
          <w:p w:rsidR="00EE01E3" w:rsidRPr="00A85651" w:rsidRDefault="00EE01E3" w:rsidP="00EE01E3">
            <w:pPr>
              <w:spacing w:after="120" w:line="240" w:lineRule="auto"/>
              <w:jc w:val="center"/>
              <w:rPr>
                <w:rFonts w:ascii="Times New Roman" w:eastAsia="Times New Roman" w:hAnsi="Times New Roman" w:cs="Times New Roman"/>
                <w:color w:val="404040"/>
                <w:sz w:val="24"/>
                <w:szCs w:val="24"/>
              </w:rPr>
            </w:pPr>
          </w:p>
        </w:tc>
        <w:tc>
          <w:tcPr>
            <w:tcW w:w="4680" w:type="dxa"/>
            <w:shd w:val="clear" w:color="auto" w:fill="FFFFFF"/>
            <w:vAlign w:val="center"/>
          </w:tcPr>
          <w:p w:rsidR="00EE01E3" w:rsidRDefault="00EE01E3" w:rsidP="00EE01E3">
            <w:pPr>
              <w:spacing w:after="120" w:line="240" w:lineRule="auto"/>
              <w:jc w:val="center"/>
              <w:rPr>
                <w:rFonts w:ascii="Times New Roman" w:eastAsia="Times New Roman" w:hAnsi="Times New Roman" w:cs="Times New Roman"/>
                <w:color w:val="404040"/>
                <w:sz w:val="24"/>
                <w:szCs w:val="24"/>
                <w:lang w:val="vi-VN"/>
              </w:rPr>
            </w:pPr>
          </w:p>
          <w:p w:rsidR="00810BD1" w:rsidRPr="00810BD1" w:rsidRDefault="00810BD1" w:rsidP="00EE01E3">
            <w:pPr>
              <w:spacing w:after="120" w:line="240" w:lineRule="auto"/>
              <w:jc w:val="center"/>
              <w:rPr>
                <w:rFonts w:ascii="Times New Roman" w:eastAsia="Times New Roman" w:hAnsi="Times New Roman" w:cs="Times New Roman"/>
                <w:color w:val="404040"/>
                <w:sz w:val="24"/>
                <w:szCs w:val="24"/>
                <w:lang w:val="vi-VN"/>
              </w:rPr>
            </w:pPr>
          </w:p>
          <w:p w:rsidR="00252DC5" w:rsidRPr="00A85651" w:rsidRDefault="00252DC5" w:rsidP="00EE01E3">
            <w:pPr>
              <w:spacing w:after="120" w:line="240" w:lineRule="auto"/>
              <w:jc w:val="center"/>
              <w:rPr>
                <w:rFonts w:ascii="Times New Roman" w:eastAsia="Times New Roman" w:hAnsi="Times New Roman" w:cs="Times New Roman"/>
                <w:b/>
                <w:color w:val="404040"/>
                <w:sz w:val="24"/>
                <w:szCs w:val="24"/>
              </w:rPr>
            </w:pPr>
            <w:r w:rsidRPr="00A85651">
              <w:rPr>
                <w:rFonts w:ascii="Times New Roman" w:eastAsia="Times New Roman" w:hAnsi="Times New Roman" w:cs="Times New Roman"/>
                <w:b/>
                <w:color w:val="404040"/>
                <w:sz w:val="24"/>
                <w:szCs w:val="24"/>
              </w:rPr>
              <w:t>Kts. HOÀNG LINH DUY</w:t>
            </w:r>
          </w:p>
        </w:tc>
      </w:tr>
    </w:tbl>
    <w:p w:rsidR="00451FA6" w:rsidRPr="00A85651" w:rsidRDefault="00451FA6">
      <w:pPr>
        <w:rPr>
          <w:rFonts w:ascii="Times New Roman" w:hAnsi="Times New Roman" w:cs="Times New Roman"/>
          <w:sz w:val="24"/>
          <w:szCs w:val="24"/>
        </w:rPr>
      </w:pPr>
    </w:p>
    <w:sectPr w:rsidR="00451FA6" w:rsidRPr="00A85651" w:rsidSect="00045AE5">
      <w:footerReference w:type="default" r:id="rId8"/>
      <w:pgSz w:w="12240" w:h="15840" w:code="1"/>
      <w:pgMar w:top="547" w:right="648" w:bottom="907" w:left="1080" w:header="720" w:footer="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ED6" w:rsidRDefault="00EF5ED6" w:rsidP="007A3F24">
      <w:pPr>
        <w:spacing w:after="0" w:line="240" w:lineRule="auto"/>
      </w:pPr>
      <w:r>
        <w:separator/>
      </w:r>
    </w:p>
  </w:endnote>
  <w:endnote w:type="continuationSeparator" w:id="0">
    <w:p w:rsidR="00EF5ED6" w:rsidRDefault="00EF5ED6" w:rsidP="007A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24" w:rsidRDefault="00140EE1">
    <w:pPr>
      <w:pStyle w:val="Footer"/>
    </w:pPr>
    <w:r>
      <w:rPr>
        <w:noProof/>
      </w:rPr>
      <w:drawing>
        <wp:inline distT="0" distB="0" distL="0" distR="0" wp14:anchorId="583A6D96" wp14:editId="548AFEA4">
          <wp:extent cx="6495897" cy="709574"/>
          <wp:effectExtent l="0" t="0" r="635" b="0"/>
          <wp:docPr id="2" name="Picture 2" descr="D:\LAM DA GROUP\Nhan dien Thuong hieu _Lam Da\Hinh anh len Web\Logo Lamda\44a62e5fb70d595300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M DA GROUP\Nhan dien Thuong hieu _Lam Da\Hinh anh len Web\Logo Lamda\44a62e5fb70d5953001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488" cy="71094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ED6" w:rsidRDefault="00EF5ED6" w:rsidP="007A3F24">
      <w:pPr>
        <w:spacing w:after="0" w:line="240" w:lineRule="auto"/>
      </w:pPr>
      <w:r>
        <w:separator/>
      </w:r>
    </w:p>
  </w:footnote>
  <w:footnote w:type="continuationSeparator" w:id="0">
    <w:p w:rsidR="00EF5ED6" w:rsidRDefault="00EF5ED6" w:rsidP="007A3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CD3"/>
    <w:multiLevelType w:val="hybridMultilevel"/>
    <w:tmpl w:val="B0CE515A"/>
    <w:lvl w:ilvl="0" w:tplc="5B846ECC">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5E518D"/>
    <w:multiLevelType w:val="hybridMultilevel"/>
    <w:tmpl w:val="6A686F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432A85"/>
    <w:multiLevelType w:val="hybridMultilevel"/>
    <w:tmpl w:val="DCA099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5F4FCD"/>
    <w:multiLevelType w:val="hybridMultilevel"/>
    <w:tmpl w:val="0D9C7DA0"/>
    <w:lvl w:ilvl="0" w:tplc="64601A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7F2356"/>
    <w:multiLevelType w:val="hybridMultilevel"/>
    <w:tmpl w:val="169EF532"/>
    <w:lvl w:ilvl="0" w:tplc="3CC49686">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E3"/>
    <w:rsid w:val="00014435"/>
    <w:rsid w:val="00045AE5"/>
    <w:rsid w:val="000830A0"/>
    <w:rsid w:val="001043F5"/>
    <w:rsid w:val="00122559"/>
    <w:rsid w:val="00140EE1"/>
    <w:rsid w:val="00150DE1"/>
    <w:rsid w:val="0016023D"/>
    <w:rsid w:val="001652B4"/>
    <w:rsid w:val="0016557C"/>
    <w:rsid w:val="00173B48"/>
    <w:rsid w:val="001C14B7"/>
    <w:rsid w:val="001D5EF8"/>
    <w:rsid w:val="0024475D"/>
    <w:rsid w:val="00252DC5"/>
    <w:rsid w:val="00253C2E"/>
    <w:rsid w:val="00257159"/>
    <w:rsid w:val="002C5A6D"/>
    <w:rsid w:val="002F1EAA"/>
    <w:rsid w:val="0037324D"/>
    <w:rsid w:val="00390BB0"/>
    <w:rsid w:val="003C2111"/>
    <w:rsid w:val="003D62A4"/>
    <w:rsid w:val="00420149"/>
    <w:rsid w:val="00431107"/>
    <w:rsid w:val="00451FA6"/>
    <w:rsid w:val="00473EDE"/>
    <w:rsid w:val="004C0211"/>
    <w:rsid w:val="00542823"/>
    <w:rsid w:val="0055537D"/>
    <w:rsid w:val="00566968"/>
    <w:rsid w:val="005B36F3"/>
    <w:rsid w:val="005B40F9"/>
    <w:rsid w:val="005E1646"/>
    <w:rsid w:val="006102EA"/>
    <w:rsid w:val="00626C64"/>
    <w:rsid w:val="00640240"/>
    <w:rsid w:val="006B33C4"/>
    <w:rsid w:val="006B7AA8"/>
    <w:rsid w:val="0071715F"/>
    <w:rsid w:val="00785A65"/>
    <w:rsid w:val="007A3F24"/>
    <w:rsid w:val="007B268C"/>
    <w:rsid w:val="00810BD1"/>
    <w:rsid w:val="00876360"/>
    <w:rsid w:val="008A03B5"/>
    <w:rsid w:val="00903495"/>
    <w:rsid w:val="00935119"/>
    <w:rsid w:val="0096111B"/>
    <w:rsid w:val="009760D2"/>
    <w:rsid w:val="00986152"/>
    <w:rsid w:val="0098648D"/>
    <w:rsid w:val="009B332A"/>
    <w:rsid w:val="009C7925"/>
    <w:rsid w:val="009D4E33"/>
    <w:rsid w:val="00A25155"/>
    <w:rsid w:val="00A80453"/>
    <w:rsid w:val="00A85651"/>
    <w:rsid w:val="00AA43D2"/>
    <w:rsid w:val="00AD3FA8"/>
    <w:rsid w:val="00AE7D9B"/>
    <w:rsid w:val="00B8631A"/>
    <w:rsid w:val="00B90D84"/>
    <w:rsid w:val="00BD7527"/>
    <w:rsid w:val="00C118E8"/>
    <w:rsid w:val="00C26989"/>
    <w:rsid w:val="00C55428"/>
    <w:rsid w:val="00C5620C"/>
    <w:rsid w:val="00CD6AAA"/>
    <w:rsid w:val="00D614B6"/>
    <w:rsid w:val="00D74AD7"/>
    <w:rsid w:val="00D85FD0"/>
    <w:rsid w:val="00DC7087"/>
    <w:rsid w:val="00DF7582"/>
    <w:rsid w:val="00E23D73"/>
    <w:rsid w:val="00E66511"/>
    <w:rsid w:val="00E8412C"/>
    <w:rsid w:val="00EB6F81"/>
    <w:rsid w:val="00EE01E3"/>
    <w:rsid w:val="00EE05EC"/>
    <w:rsid w:val="00EF5ED6"/>
    <w:rsid w:val="00F25CD4"/>
    <w:rsid w:val="00F4535F"/>
    <w:rsid w:val="00F63A51"/>
    <w:rsid w:val="00F643D2"/>
    <w:rsid w:val="00FD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01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01E3"/>
    <w:rPr>
      <w:b/>
      <w:bCs/>
    </w:rPr>
  </w:style>
  <w:style w:type="character" w:styleId="Hyperlink">
    <w:name w:val="Hyperlink"/>
    <w:basedOn w:val="DefaultParagraphFont"/>
    <w:uiPriority w:val="99"/>
    <w:semiHidden/>
    <w:unhideWhenUsed/>
    <w:rsid w:val="00EE01E3"/>
    <w:rPr>
      <w:color w:val="0000FF"/>
      <w:u w:val="single"/>
    </w:rPr>
  </w:style>
  <w:style w:type="character" w:styleId="Emphasis">
    <w:name w:val="Emphasis"/>
    <w:basedOn w:val="DefaultParagraphFont"/>
    <w:uiPriority w:val="20"/>
    <w:qFormat/>
    <w:rsid w:val="00EE01E3"/>
    <w:rPr>
      <w:i/>
      <w:iCs/>
    </w:rPr>
  </w:style>
  <w:style w:type="paragraph" w:styleId="Header">
    <w:name w:val="header"/>
    <w:basedOn w:val="Normal"/>
    <w:link w:val="HeaderChar"/>
    <w:uiPriority w:val="99"/>
    <w:unhideWhenUsed/>
    <w:rsid w:val="007A3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24"/>
  </w:style>
  <w:style w:type="paragraph" w:styleId="Footer">
    <w:name w:val="footer"/>
    <w:basedOn w:val="Normal"/>
    <w:link w:val="FooterChar"/>
    <w:uiPriority w:val="99"/>
    <w:unhideWhenUsed/>
    <w:rsid w:val="007A3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24"/>
  </w:style>
  <w:style w:type="paragraph" w:styleId="BalloonText">
    <w:name w:val="Balloon Text"/>
    <w:basedOn w:val="Normal"/>
    <w:link w:val="BalloonTextChar"/>
    <w:uiPriority w:val="99"/>
    <w:semiHidden/>
    <w:unhideWhenUsed/>
    <w:rsid w:val="007A3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F24"/>
    <w:rPr>
      <w:rFonts w:ascii="Tahoma" w:hAnsi="Tahoma" w:cs="Tahoma"/>
      <w:sz w:val="16"/>
      <w:szCs w:val="16"/>
    </w:rPr>
  </w:style>
  <w:style w:type="paragraph" w:styleId="ListParagraph">
    <w:name w:val="List Paragraph"/>
    <w:basedOn w:val="Normal"/>
    <w:uiPriority w:val="34"/>
    <w:qFormat/>
    <w:rsid w:val="001652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01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01E3"/>
    <w:rPr>
      <w:b/>
      <w:bCs/>
    </w:rPr>
  </w:style>
  <w:style w:type="character" w:styleId="Hyperlink">
    <w:name w:val="Hyperlink"/>
    <w:basedOn w:val="DefaultParagraphFont"/>
    <w:uiPriority w:val="99"/>
    <w:semiHidden/>
    <w:unhideWhenUsed/>
    <w:rsid w:val="00EE01E3"/>
    <w:rPr>
      <w:color w:val="0000FF"/>
      <w:u w:val="single"/>
    </w:rPr>
  </w:style>
  <w:style w:type="character" w:styleId="Emphasis">
    <w:name w:val="Emphasis"/>
    <w:basedOn w:val="DefaultParagraphFont"/>
    <w:uiPriority w:val="20"/>
    <w:qFormat/>
    <w:rsid w:val="00EE01E3"/>
    <w:rPr>
      <w:i/>
      <w:iCs/>
    </w:rPr>
  </w:style>
  <w:style w:type="paragraph" w:styleId="Header">
    <w:name w:val="header"/>
    <w:basedOn w:val="Normal"/>
    <w:link w:val="HeaderChar"/>
    <w:uiPriority w:val="99"/>
    <w:unhideWhenUsed/>
    <w:rsid w:val="007A3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24"/>
  </w:style>
  <w:style w:type="paragraph" w:styleId="Footer">
    <w:name w:val="footer"/>
    <w:basedOn w:val="Normal"/>
    <w:link w:val="FooterChar"/>
    <w:uiPriority w:val="99"/>
    <w:unhideWhenUsed/>
    <w:rsid w:val="007A3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24"/>
  </w:style>
  <w:style w:type="paragraph" w:styleId="BalloonText">
    <w:name w:val="Balloon Text"/>
    <w:basedOn w:val="Normal"/>
    <w:link w:val="BalloonTextChar"/>
    <w:uiPriority w:val="99"/>
    <w:semiHidden/>
    <w:unhideWhenUsed/>
    <w:rsid w:val="007A3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F24"/>
    <w:rPr>
      <w:rFonts w:ascii="Tahoma" w:hAnsi="Tahoma" w:cs="Tahoma"/>
      <w:sz w:val="16"/>
      <w:szCs w:val="16"/>
    </w:rPr>
  </w:style>
  <w:style w:type="paragraph" w:styleId="ListParagraph">
    <w:name w:val="List Paragraph"/>
    <w:basedOn w:val="Normal"/>
    <w:uiPriority w:val="34"/>
    <w:qFormat/>
    <w:rsid w:val="00165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77730">
      <w:bodyDiv w:val="1"/>
      <w:marLeft w:val="0"/>
      <w:marRight w:val="0"/>
      <w:marTop w:val="0"/>
      <w:marBottom w:val="0"/>
      <w:divBdr>
        <w:top w:val="none" w:sz="0" w:space="0" w:color="auto"/>
        <w:left w:val="none" w:sz="0" w:space="0" w:color="auto"/>
        <w:bottom w:val="none" w:sz="0" w:space="0" w:color="auto"/>
        <w:right w:val="none" w:sz="0" w:space="0" w:color="auto"/>
      </w:divBdr>
    </w:div>
    <w:div w:id="956329862">
      <w:bodyDiv w:val="1"/>
      <w:marLeft w:val="0"/>
      <w:marRight w:val="0"/>
      <w:marTop w:val="0"/>
      <w:marBottom w:val="0"/>
      <w:divBdr>
        <w:top w:val="none" w:sz="0" w:space="0" w:color="auto"/>
        <w:left w:val="none" w:sz="0" w:space="0" w:color="auto"/>
        <w:bottom w:val="none" w:sz="0" w:space="0" w:color="auto"/>
        <w:right w:val="none" w:sz="0" w:space="0" w:color="auto"/>
      </w:divBdr>
      <w:divsChild>
        <w:div w:id="1523939817">
          <w:marLeft w:val="0"/>
          <w:marRight w:val="0"/>
          <w:marTop w:val="0"/>
          <w:marBottom w:val="0"/>
          <w:divBdr>
            <w:top w:val="none" w:sz="0" w:space="0" w:color="auto"/>
            <w:left w:val="none" w:sz="0" w:space="0" w:color="auto"/>
            <w:bottom w:val="none" w:sz="0" w:space="0" w:color="auto"/>
            <w:right w:val="none" w:sz="0" w:space="0" w:color="auto"/>
          </w:divBdr>
        </w:div>
        <w:div w:id="2140757206">
          <w:marLeft w:val="0"/>
          <w:marRight w:val="0"/>
          <w:marTop w:val="0"/>
          <w:marBottom w:val="0"/>
          <w:divBdr>
            <w:top w:val="none" w:sz="0" w:space="0" w:color="auto"/>
            <w:left w:val="none" w:sz="0" w:space="0" w:color="auto"/>
            <w:bottom w:val="none" w:sz="0" w:space="0" w:color="auto"/>
            <w:right w:val="none" w:sz="0" w:space="0" w:color="auto"/>
          </w:divBdr>
        </w:div>
        <w:div w:id="834229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1095</TotalTime>
  <Pages>6</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63</cp:revision>
  <dcterms:created xsi:type="dcterms:W3CDTF">2018-03-21T17:02:00Z</dcterms:created>
  <dcterms:modified xsi:type="dcterms:W3CDTF">2018-06-21T05:10:00Z</dcterms:modified>
</cp:coreProperties>
</file>